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AAE" w:rsidRDefault="00CC4A72" w:rsidP="00CC4A7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7686675" cy="9947463"/>
            <wp:effectExtent l="19050" t="0" r="0" b="0"/>
            <wp:docPr id="2" name="Рисунок 2" descr="C:\Users\ПК\Desktop\титул план увр 202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титул план увр 2023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310" cy="995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ОГЛАВЛЕНИЕ</w:t>
      </w: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 ЦЕЛИ, ЗАДАЧИ И НА</w:t>
      </w:r>
      <w:r w:rsidR="00802E8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ПРАВЛЕНИЯ ДЕЯТЕЛЬНОСТИ   на 202</w:t>
      </w:r>
      <w:r w:rsidR="00851956" w:rsidRPr="008519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  <w:r w:rsidR="00802E8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-202</w:t>
      </w:r>
      <w:r w:rsidR="00851956" w:rsidRPr="008519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уч. год ……3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 ОРГАНИЗАЦИОННО-РЕГУЛИРУЮЩАЯ   ДЕЯТЕЛЬНОСТЬ……………………….4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 РУКОВОДСТВО УЧЕБНО-ВОСПИТАТЕЛЬНЫМ ПРОЦЕССОМ………………...5-8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 СОВМЕСТНАЯ РАБОТА С РОДИТЕЛЯМИ И ОБЩЕСТВЕННОСТЬЮ…………9-10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5. ОРГАНИЗАЦИЯ ВНУТРИШКОЛЬНОГО И МЕДИЦИНСКОГО 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КОНТРОЛЯ……………………………………………………………………………………11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6.ПРИЛОЖЕНИЯ…………………………………………………………………………….12-62</w:t>
      </w: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64411" w:rsidRDefault="00B64411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F1AAE" w:rsidRDefault="00EF1AAE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20226" w:rsidRDefault="00020226" w:rsidP="00473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72" w:rsidRDefault="00CC4A72" w:rsidP="00473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72" w:rsidRDefault="00CC4A72" w:rsidP="00473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72" w:rsidRDefault="00CC4A72" w:rsidP="00473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72" w:rsidRDefault="00CC4A72" w:rsidP="00473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72" w:rsidRPr="00CC4A72" w:rsidRDefault="00CC4A72" w:rsidP="00473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730" w:rsidRPr="00802E81" w:rsidRDefault="00473730" w:rsidP="00802E81">
      <w:pPr>
        <w:pStyle w:val="af1"/>
        <w:numPr>
          <w:ilvl w:val="0"/>
          <w:numId w:val="23"/>
        </w:numPr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802E81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ЦЕЛИ, ЗАДАЧИ И </w:t>
      </w:r>
      <w:r w:rsidR="00851956">
        <w:rPr>
          <w:rFonts w:ascii="Times New Roman" w:eastAsiaTheme="minorEastAsia" w:hAnsi="Times New Roman"/>
          <w:b/>
          <w:sz w:val="24"/>
          <w:szCs w:val="24"/>
          <w:lang w:eastAsia="ru-RU"/>
        </w:rPr>
        <w:t>НАПРАВЛЕНИЯ ДЕЯТЕЛЬНОСТИ на 202</w:t>
      </w:r>
      <w:r w:rsidR="00851956" w:rsidRPr="00851956">
        <w:rPr>
          <w:rFonts w:ascii="Times New Roman" w:eastAsiaTheme="minorEastAsia" w:hAnsi="Times New Roman"/>
          <w:b/>
          <w:sz w:val="24"/>
          <w:szCs w:val="24"/>
          <w:lang w:eastAsia="ru-RU"/>
        </w:rPr>
        <w:t>3</w:t>
      </w:r>
      <w:r w:rsidR="00851956">
        <w:rPr>
          <w:rFonts w:ascii="Times New Roman" w:eastAsiaTheme="minorEastAsia" w:hAnsi="Times New Roman"/>
          <w:b/>
          <w:sz w:val="24"/>
          <w:szCs w:val="24"/>
          <w:lang w:eastAsia="ru-RU"/>
        </w:rPr>
        <w:t>- 202</w:t>
      </w:r>
      <w:r w:rsidR="00851956" w:rsidRPr="00851956">
        <w:rPr>
          <w:rFonts w:ascii="Times New Roman" w:eastAsiaTheme="minorEastAsia" w:hAnsi="Times New Roman"/>
          <w:b/>
          <w:sz w:val="24"/>
          <w:szCs w:val="24"/>
          <w:lang w:eastAsia="ru-RU"/>
        </w:rPr>
        <w:t>4</w:t>
      </w:r>
      <w:r w:rsidRPr="00802E81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уч. год.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Цель: </w:t>
      </w: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Создание условий для развития направлений молодежной политики в области дополнительного образования и содержательного, развивающего досуга, направленного на гражданско-патриотическое воспитание и развитие социально- активной, образованной, нравственно и физически здоровой личности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Задачи: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формирование и развитие творческих способностей учащихся;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формирование культуры здорового и безопасного образа жизни, укрепление здоровья учащихся;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выявление, развитие и поддержку талантливых учащихся, а также лиц, проявивших выдающиеся способности;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социализацию и адаптацию учащихся к жизни в обществе;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формирование общей культуры учащихся;</w:t>
      </w:r>
    </w:p>
    <w:p w:rsidR="00473730" w:rsidRPr="00473730" w:rsidRDefault="00473730" w:rsidP="004737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730">
        <w:rPr>
          <w:rFonts w:ascii="Times New Roman" w:eastAsia="Times New Roman" w:hAnsi="Times New Roman" w:cs="Times New Roman"/>
          <w:sz w:val="24"/>
          <w:szCs w:val="24"/>
        </w:rPr>
        <w:t>- создание условий для привлечения школьников к систематическим занятиям физической культурой и спортом, воспитание потребности и умения самостоятельно заниматься физическими упражнениями, сознательно применять их в целях отдыха, повышения работоспособности и укрепления здоровья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создание условий для повышения квалификации и общекультурной компетенции педагогов в осуществлении психолого-педагогического сопровождения в образовательном процессе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-повышения качества дополнительного образования и воспитания путем модернизации и мониторинга образовательного процесса</w:t>
      </w:r>
    </w:p>
    <w:p w:rsidR="00473730" w:rsidRPr="00473730" w:rsidRDefault="00473730" w:rsidP="004737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730">
        <w:rPr>
          <w:rFonts w:ascii="Times New Roman" w:eastAsia="Times New Roman" w:hAnsi="Times New Roman" w:cs="Times New Roman"/>
          <w:bCs/>
          <w:sz w:val="24"/>
          <w:szCs w:val="24"/>
        </w:rPr>
        <w:t>-о</w:t>
      </w:r>
      <w:r w:rsidRPr="00473730">
        <w:rPr>
          <w:rFonts w:ascii="Times New Roman" w:eastAsia="Times New Roman" w:hAnsi="Times New Roman" w:cs="Times New Roman"/>
          <w:sz w:val="24"/>
          <w:szCs w:val="24"/>
        </w:rPr>
        <w:t>рганизация физкультурно-спортивной и оздоровительной внеклассной работы в школах с целью широкого вовлечения учащихся в регулярные занятия физической культурой и спортом, развития личности с учетом возраста, интеллекта и интересов, профилактики негативных зависимостей, безнадзорности и правонарушений.</w:t>
      </w:r>
    </w:p>
    <w:p w:rsidR="00473730" w:rsidRPr="00473730" w:rsidRDefault="00473730" w:rsidP="004737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730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Республиканских конкурсах и соревнованиях по культурно-массовой и физкультурно-спортивной направленности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организация каникулярного отдыха и оздоровления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-развитие форм сотрудничества и взаимодействия с различными ведомствами в вопросах воспитания и дополнительного образования детей</w:t>
      </w:r>
    </w:p>
    <w:p w:rsidR="00473730" w:rsidRPr="00473730" w:rsidRDefault="00473730" w:rsidP="004737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730">
        <w:rPr>
          <w:rFonts w:ascii="Times New Roman" w:eastAsia="Times New Roman" w:hAnsi="Times New Roman" w:cs="Times New Roman"/>
          <w:sz w:val="24"/>
          <w:szCs w:val="24"/>
        </w:rPr>
        <w:t>-обеспечение сохранности контингента в спортивных кружках не менее 75%.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>-удовлетворение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ФГОС и ФГТ.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Основные направления деятельности:</w:t>
      </w:r>
    </w:p>
    <w:p w:rsidR="00473730" w:rsidRPr="00802E81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-художественная</w:t>
      </w:r>
      <w:r w:rsidR="00473730"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</w:t>
      </w:r>
    </w:p>
    <w:p w:rsidR="00473730" w:rsidRPr="00473730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-техническая</w:t>
      </w:r>
      <w:r w:rsidR="00473730"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</w:t>
      </w:r>
    </w:p>
    <w:p w:rsidR="00473730" w:rsidRPr="00473730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-социально-гуманитарная</w:t>
      </w:r>
      <w:r w:rsidR="00473730"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</w:t>
      </w:r>
    </w:p>
    <w:p w:rsidR="00473730" w:rsidRPr="00473730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-естественнонаучная</w:t>
      </w:r>
      <w:r w:rsidR="00473730"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</w:t>
      </w:r>
    </w:p>
    <w:p w:rsidR="00473730" w:rsidRPr="00473730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-физкультурно-спортивная</w:t>
      </w:r>
      <w:r w:rsidR="00473730"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</w:t>
      </w:r>
    </w:p>
    <w:p w:rsidR="00473730" w:rsidRPr="00473730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-туристско-краеведческая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Основные виды деятельности: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организация и проведение муниципальных мероприятий по профилю деятельности учреждения;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- ведение образовательной деятельности по дополнительным общеобразовательным программам 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646FB5" w:rsidRDefault="00646FB5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2. ОРГАНИЗАЦИОННО-РЕГУЛИРУЮЩАЯ ДЕЯТЕЛЬНОСТЬ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58"/>
        <w:gridCol w:w="1417"/>
        <w:gridCol w:w="1956"/>
      </w:tblGrid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ответственность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СОВЕЩАНИЯ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-Комплектование учебных групп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-Формирование личных дел учащихся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-Календарный план мероприятий 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организационно-массовых мероприятий в сентябре-октябре. Организация осенних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Итоги контроля: посещаемость занятий по муниципальному заданию, количество занятий, пропущенных детьми по болезни, достижения воспитанников.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Итоги проведения организационно-массовых мероприятий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сентябре-октябре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организационно-массовых мероприятий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ноябре-декабре. Организация зимних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-декабрь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-Итоги 1 полугодия:  промежуточная аттестация учащихся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-Итоги проведения организационно-массовых мероприятий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ноябре-декабре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-Организация организационно-массовых мероприятий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январе-марте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-Итоги контроля: посещаемость занятий по муниципальному заданию, количество занятий пропущенных детьми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болезни, достижения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-Итоги контроля: выполнение часовой нагр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узки педагогами, работа педагогов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заполнению журналов в Навигаторе, ведения журнала по ТБ учащихся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весенних каникул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-Итоги проведения организационно-массовых мероприятий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январе-марте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-Проведение итоговых открытых занятий педагогов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-Отче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тное собрание учреждения за 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 год: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отчетность   сотрудников, презентация учреждения, итоги года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-Отчет по выполнению муниципального задания: посещаемость занятий по муниципальному заданию, количество заняти</w:t>
            </w:r>
            <w:r w:rsidR="007047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й пропущенных детьми по болезни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достижения воспитанников, выполнение часовой нагрузки педагогами, работа педагога по заполнению журналов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Навигаторе, ведения журнала по ТБ учащихся, охват воспитанниками мероприятий, направленных на укрепление их здоровья.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-Итоги проведения организационно-массовых мероприятий в апреле-мае, итоги 2 полугодия.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летних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к проведению Августовской педагогической конференции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-Итоги проведения организационно-массовых мероприятий в июне-августе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к новому учебному году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-План учеб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но-воспитательной работы на 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3.РУКОВОДСТВО УЧЕБНО-ВОСПИТАТЕЛЬНЫМ ПРОЦЕССОМ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3.1. ОРГАНИЗАЦИЯ ОБРАЗОВАТЕЛЬНОГО ПРОЦЕССА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09"/>
        <w:gridCol w:w="1843"/>
        <w:gridCol w:w="2693"/>
      </w:tblGrid>
      <w:tr w:rsidR="00473730" w:rsidRPr="00473730" w:rsidTr="00473730"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73730" w:rsidRPr="00473730" w:rsidTr="00473730">
        <w:trPr>
          <w:trHeight w:val="70"/>
        </w:trPr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-работа по набору в группы: объявления, реклама, презентации в школах, детских садах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-комплектование учебных групп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-утверждение списка и зачисление воспитанников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-составление и утверждение учебного плана МБУ ДО ДДТ «Радуга талантов»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-разработка и утверждение плана учебно-воспитательной работы МБУ 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ДДТ «Радуга талантов» на 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и утверждение плана работы методических советов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и утверждение плана работы педагогического совета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и утверждение графика внутришкольного контроля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и утверждение календарного плана организационно-массовых мероприятий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и утверждение расписания занятий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сметы расходов организационно-массовых мероприятий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подготовка и сдача годового описательного и статистического отчета по форме 5 – ФК, 1-ДО, Барс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MDBU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-ознакомление работников с правилами внутреннего трудового распорядка (инструкциями под роспись)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-проведение мероприятий по охране труда, технике безопасности и пожарной безопасности, инструктажа с учащимися по ТБ, правилам поведения и пожарной безопасности</w:t>
            </w:r>
          </w:p>
          <w:p w:rsidR="00473730" w:rsidRPr="00473730" w:rsidRDefault="00473730" w:rsidP="00473730">
            <w:pPr>
              <w:tabs>
                <w:tab w:val="left" w:pos="67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-организация организационно-массовых мероприятий и соревнований с учащимися МБУ ДО ДДТ «Радуга талантов» и общеобразовательных учреждений. 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работы по текущей, промежуточной и итоговой аттестации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и сдача отчета по кадрам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и утверждение локальных актов центра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и проведение: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педагогические советы;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методические объединения;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     •  методический совет;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общее собрание коллектива;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административные совещания с администрацией: заместители директоров, методисты,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педагоги-организаторы,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секретарь,</w:t>
            </w:r>
            <w:r w:rsidR="00007F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завхоз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-контроль за выполнением муниципального задания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-публичный отчет директора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итоговых занятий с целью отслеживания уровня реализации образовательных программ и обмена опытом между педагогами внутри учреждения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-проведение отчет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ного собрания учреждения за 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уч.год: отчетность  сотрудников, презентация учреждения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помещений и документации к новому учебному году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Дней открытых дверей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-работа с педагогами по ведению учебной документации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-тарификация педагогических работников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-тарификация сотрудников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банка данных «учетных категорий подростков», отслеживание педагогами посещения учебных занятий учащихся «группы риска» и полноту привлечения их в кружки и секции,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работа с одаренными детьми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-проведение контрольных нормативов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-перевод учащихся по годам обучения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и утверждение документации центра: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 календарный учебный график работы;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план проведения методических объединений;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план проведения педагогических советов;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план учебно-воспитательной работы;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 расписание занятий.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 работы по проведению антикоррупционных мероприятий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оформление и утверждение образовательной программы МБУ ДО ДДТ «Радуга талантов»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-рабочие образовательные программы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подготовка отчета по результатам самообследования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-план-график на календарный год</w:t>
            </w:r>
          </w:p>
          <w:p w:rsidR="00473730" w:rsidRPr="00473730" w:rsidRDefault="00EF1AAE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-план 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закупок на календарный год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-оформление договоров по закупке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Май-сентябрь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851956" w:rsidRDefault="00851956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30.09.202</w:t>
            </w:r>
            <w:r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73730" w:rsidRPr="00851956" w:rsidRDefault="00851956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30.09.202</w:t>
            </w:r>
            <w:r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73730" w:rsidRPr="00851956" w:rsidRDefault="00851956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18.08.202</w:t>
            </w:r>
            <w:r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851956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18.08.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473730" w:rsidRPr="00851956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28.08.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851956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18.08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851956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01.10.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851956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01.10.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851956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18.08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73730" w:rsidRPr="00851956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31.12.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Default="00007FD4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07FD4" w:rsidRPr="00473730" w:rsidRDefault="00007FD4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первичном приеме на работу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раза в год  и во время проведения мероприятий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 – июнь,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согласно календарному</w:t>
            </w:r>
          </w:p>
          <w:p w:rsidR="00473730" w:rsidRPr="00473730" w:rsidRDefault="00473730" w:rsidP="00007F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плану организацион-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но-массовых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согласно календарному учебному графику</w:t>
            </w:r>
          </w:p>
          <w:p w:rsidR="00473730" w:rsidRPr="00473730" w:rsidRDefault="00473730" w:rsidP="00007F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50353" w:rsidRDefault="00050353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050353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 в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 раза в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50353" w:rsidRDefault="00050353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Апрель-Май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Январь, май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Май-август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tabs>
                <w:tab w:val="left" w:pos="162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Методисты,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 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методисты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зам.директора по АХЧ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методисты,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02E81" w:rsidRDefault="00802E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 по направлениям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АХЧ</w:t>
            </w:r>
          </w:p>
        </w:tc>
      </w:tr>
    </w:tbl>
    <w:p w:rsidR="00473730" w:rsidRPr="00473730" w:rsidRDefault="00473730" w:rsidP="00473730">
      <w:pPr>
        <w:tabs>
          <w:tab w:val="left" w:pos="579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tabs>
          <w:tab w:val="left" w:pos="579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tabs>
          <w:tab w:val="left" w:pos="579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Default="00473730" w:rsidP="00473730">
      <w:pPr>
        <w:tabs>
          <w:tab w:val="left" w:pos="579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64411" w:rsidRPr="00473730" w:rsidRDefault="00B64411" w:rsidP="00473730">
      <w:pPr>
        <w:tabs>
          <w:tab w:val="left" w:pos="579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46FB5" w:rsidRDefault="00646FB5" w:rsidP="00007FD4">
      <w:pPr>
        <w:tabs>
          <w:tab w:val="left" w:pos="579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Default="00473730" w:rsidP="00007FD4">
      <w:pPr>
        <w:tabs>
          <w:tab w:val="left" w:pos="579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3.2.МЕТОДИЧЕСКОЕ СОПРОВОЖ</w:t>
      </w:r>
      <w:r w:rsidR="00007F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ДЕНИЕ ОБРАЗОВАТЕЛЬНОГО ПРОЦЕССА</w:t>
      </w:r>
    </w:p>
    <w:p w:rsidR="00007FD4" w:rsidRPr="00473730" w:rsidRDefault="00007FD4" w:rsidP="00007FD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Тема:</w:t>
      </w:r>
    </w:p>
    <w:p w:rsidR="00B421BE" w:rsidRDefault="00B421BE" w:rsidP="00802E8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421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«Реализация Концепции дополнительного образования до 2030 года в педагогической практике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МБУ ДО ДДТ «Радуга талантов»</w:t>
      </w:r>
      <w:r w:rsidRPr="00B421BE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B421BE" w:rsidRDefault="00B421BE" w:rsidP="00802E8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07FD4" w:rsidRPr="00007FD4" w:rsidRDefault="00B421BE" w:rsidP="00802E8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Цель: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</w:t>
      </w:r>
      <w:r w:rsidR="00CB30E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азвитие </w:t>
      </w:r>
      <w:r w:rsidR="00EF1AA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и совершенствование педагогической системы в соответствии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 ключевыми задачами обновленной нормативной базы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>.</w:t>
      </w:r>
    </w:p>
    <w:tbl>
      <w:tblPr>
        <w:tblW w:w="102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8"/>
        <w:gridCol w:w="1276"/>
        <w:gridCol w:w="2409"/>
      </w:tblGrid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Организация работы по повышению квалификации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Курсы повышения квалификации для педагогов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УВР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Подготовка и утверждение плана подготовки педагога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аттестации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УВР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Ознакомление ПДО с порядком проведения аттестации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УВР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материалов к аттестации педагогов дополнительного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Посещение методических семинаров, стажировок по линии  РЦВР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РЦВР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Методисты 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2.Методическая работа в учреждении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Обеспечение образовательного процесса: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-подбор методической литературы по методической теме учреждения, оформление выставки методической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-работа педагогов по самообразованию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-обобщение и распространение опыта по реализации дополнительных общеразвивающих программ </w:t>
            </w:r>
            <w:r w:rsidR="00B421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рекомендаций, буклетов, бесед-занятий, формирование тематических папок со сценариями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-посещение занятий и мероприятий педагогов с целью отслеживания работы с учащимися по методической теме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007FD4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Работа методического 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Анализ организации учебно-воспитательного процесса и качества образования в объединениях ДДТ за уч.год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473730" w:rsidRPr="00473730" w:rsidTr="00473730">
        <w:trPr>
          <w:trHeight w:val="375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 деятельности методических объединений;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 и рецензирование  методических материалов;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Современное состояние нормативно-правовой базы дополнительного образования. Письмо МОиН РФ № 09-962 от 26.04.2016 «Методические рекомендации по вопросам проведения апробации профессионального стандарта «Педагог дополнительного образования детей и взрослых»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 директора  УВР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Рецензирование и утверждение рабочих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 директора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и ознакомление преподавателей с графиком контроля за деятельностью </w:t>
            </w:r>
            <w:r w:rsidR="0070475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 учреждения</w:t>
            </w: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, с графиком проведения открытых занятий педагогами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 директора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утверждение на методических объединениях календарных планов по направлениям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01.11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Председатели МО по направлениям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Осуществление методической помощи в оформлении и ведении учебной документации, по совершенствованию планирования воспитательной работы, разработка занятий 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учащимися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Подготовка и сдача отчетной документации по мероприятиям.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учебным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полуго-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диям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контроля  за документальным оформлением  поступивших детей в учреждение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730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 и распространение информационных, нормативно-правовых и методических материалов по курируемым направлениям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 по направлениям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Представление материалов в СМИ по курируемым направлениям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 по направлениям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текущей информации для сайта ДДТ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 по направлениям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Редактирование информации, размещаемой на официальном сайте ДДТ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Регулярное обновление материалами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Информационные стенды «Методический уголок», «Уголок аттестации», «Информационный уголок», «Аттестация педагогов дополнительного образования», «Для вас, родители», «Уголок ОТ и ПБ», «Антитеррор»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АХЧ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Методисты 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Координация работы ПДО по отбору детей в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473730">
        <w:trPr>
          <w:trHeight w:val="796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консультативно – методической помощи по профессиональным затруднениям и потребностям педагогов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с молодыми специалистами по методике проведения занятий, внедрению современных технологий на занятии с учащимися, работа с образовательной программой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УВР,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</w:t>
            </w:r>
            <w:r w:rsidR="007047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деятельности учреждения за 2023-2024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 г. и разрабо</w:t>
            </w:r>
            <w:r w:rsidR="007047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тка перспективного плана на 2024-2025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 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Методическая помощь в реализации программ летней занятости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- организаторы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 педагогов по самообразованию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Изучение педагогической и специальной литературы, периодической печати (самостоятельное приобретение литературы педагогами)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473730">
        <w:trPr>
          <w:trHeight w:val="469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Поиск информации по изучаемой теме в Интернете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 по правовой культуре сотрудников учреждения (технические учебы)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«Деловой этикет» беседа для педагогического персонала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 и обновление стенда по правовой культуре в здании ДДТ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Участие педагогов в конкурсах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муниципальном этапе Республиканского конкурса профессионального мастерства педагогов дополнительного образования «Сердце отдаю детям»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Ноябрь-март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32F39" w:rsidRDefault="00E32F39" w:rsidP="00007F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007F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4.СОВМЕСТНАЯ РАБОТА</w:t>
      </w:r>
      <w:r w:rsidR="00007F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 РОДИТЕЛЯМИ И ОБЩЕСТВЕННОСТЬЮ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58"/>
        <w:gridCol w:w="1559"/>
        <w:gridCol w:w="1814"/>
      </w:tblGrid>
      <w:tr w:rsidR="00473730" w:rsidRPr="00473730" w:rsidTr="00473730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73730" w:rsidRPr="00473730" w:rsidTr="00473730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1. Работа с родителями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плана работы с родителями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30.09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473730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родительских собраний: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общие и групповые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 </w:t>
            </w:r>
          </w:p>
        </w:tc>
      </w:tr>
      <w:tr w:rsidR="00473730" w:rsidRPr="00473730" w:rsidTr="00473730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беседы с родителями и учащимися о нормах поведения, о роли ФК, о гигиене и самоконтроле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 спорте.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ДО, медсестра</w:t>
            </w:r>
          </w:p>
        </w:tc>
      </w:tr>
      <w:tr w:rsidR="00473730" w:rsidRPr="00473730" w:rsidTr="00473730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посещений родителями соревнований, экскурсий, мероприятий, бесед, лекций.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календарному плану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473730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беседы с родителями и учащимися об антикоррупционных мероприятиях учреждении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473730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«Удовлетворение родителей деятельностью учреждения»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473730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Привлечение родителей к организации праздников, летнего лагеря, посещению соревнований, походов, конкурсов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473730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родительских собраний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предлагаемым темам: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«Знакомство с правилами МБУ ДО ДДТ «Радуга талантов» для родителей учащихся»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«Знакомство с Уставом МБУ ДО ДДТ «Радуга талантов», расписанием работы кружков»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«Подведение итогов года»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«Организация летнего отдыха»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«Педагогическая культура родителей и условия эффективного семейного воспитания»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2.Работа с образовательными организациями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Инструктивно-методическая и консультативная помощь педагогам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Просветительско-образовательная работа и оказание практической помощи педагогам в реализации мероприятий.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Кураторы 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и проведение агитационной работы по привлечению учащихся МБУ ДО ДДТ «Радуга талантов»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помощи в проведении организационно-массовых мероприятий школам города, работа судейских коллегий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помощи пришкольным лагерям в проведении организационно-массовой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и проведение инструктажа по технике безопасности во время проведения культурно-массовых и спортивно-массовых мероприятий.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АХЧ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3.Взаимодействие с предприятиями и организациями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rPr>
          <w:trHeight w:val="9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E32F39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Совместная работа с КДН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ПДН по привлечению подростков группы риска в группы дополнительного образования, 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организации летней занятости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мероприя-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Исполкома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Кураторы 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 работа с</w:t>
            </w:r>
            <w:r w:rsidR="007047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Спортшколой,  СОК «Олимп», Отделом спорта  по организации спортивно-массовых мероприятий.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(Лыжня Татарстана, Велопробег, Эстафета мира и др.)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мероприя-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Исполкома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 работа с Отделом молодежи (Молодежный центр, Подростковый клуб)  по организации районных массовых мероприятий (Масленица, Новый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мероприя-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Исполкома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 работа с Отделом культуры (РДК, библиотека, ДШИ) по организации культурно-массовых мероприятий (Сабантуй, Выпускной и др.)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мероприя-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Исполкома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473730" w:rsidRPr="00473730" w:rsidTr="00473730">
        <w:trPr>
          <w:trHeight w:val="8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 работа с Агрызской ЦРБ, Военкоматом, РОВД, Пожарной частью по организации массовых и профилактических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мероприя-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Исполкома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</w:t>
            </w:r>
          </w:p>
        </w:tc>
      </w:tr>
    </w:tbl>
    <w:p w:rsid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20226" w:rsidRDefault="00020226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20226" w:rsidRDefault="00020226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20226" w:rsidRDefault="00020226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E32F39" w:rsidRDefault="00E32F39" w:rsidP="00473730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E32F39" w:rsidRPr="00473730" w:rsidRDefault="00E32F39" w:rsidP="00473730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>5.ОРГАНИЗАЦИЯ ВНУТРИШКОЛЬНОГО И МЕДИЦИНСКОГО КОНТРОЛЯ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7"/>
        <w:gridCol w:w="2126"/>
        <w:gridCol w:w="2268"/>
      </w:tblGrid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ответственность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1.Внутришкольный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Тематические проверки работы  педагогов ДО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Плана-графика внутреннего контроля деятельности работников МБУ ДО ДДТ «Р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адуга талантов» г. Агрыз на 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Зам.директора УВР 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Оформление  справок по контролю деятельности педагогов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Зам.директора УВР 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комплектования групп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посещаемости занятий в группах ДДТ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Кураторы 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введения  журналов, рабочей документации, электронных журналов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сохранности контингента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воспитательной работы, взаимодействие с родителями, общественностью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Медицинский контроль (нагрузки, мед. справки учащихся, медосмотр пед. доп. образования).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7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Государственная статистическая  отчетность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730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 5 ФК, 1-ФК,1-ДО,</w:t>
            </w:r>
            <w:r w:rsidR="00E32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37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Барс </w:t>
            </w:r>
            <w:r w:rsidRPr="00473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MDBU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D4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УВР и АХЧ, кураторы по направлениям,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7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2.Медицинский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проведения мероприятий  по технике безопасности на занятиях и предупреждение травматизма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Зам.директора, педагоги ДО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бесед медицинского работника с занимающимися о самоконтроле, личной и общественной гигиене.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Организация бесед с родителями о состоянии здоровья их детей.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медицинским допуском к работе педагогов ДО,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обеспечить своевременное прохождение медицинского обследования сотрудников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Подготовка графика прохождения медицинского осмотра, занимающихся ДДТ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30.09.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приема воспитанников на основании медицинских справок.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E32F39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медицинского контроля на занятиях.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Ведение учета случаев травматизма учащихся с последующим анализом.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Контролировать нагрузку на учебных занятиях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контроль за санитарно-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гигиеническим состоянием мест занятий и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Обеспечить обслуживание спортивных соревнований  медицинским персоналом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соревнования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</w:tbl>
    <w:p w:rsidR="00020226" w:rsidRDefault="00020226" w:rsidP="00473730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007FD4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7F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работы педагогических советов по МБУ ДО ДДТ «Радуга талантов» </w:t>
      </w:r>
    </w:p>
    <w:p w:rsidR="00473730" w:rsidRPr="00007FD4" w:rsidRDefault="00851956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202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3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4</w:t>
      </w:r>
      <w:r w:rsidR="00473730" w:rsidRPr="00007F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W w:w="102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8"/>
        <w:gridCol w:w="851"/>
        <w:gridCol w:w="5244"/>
      </w:tblGrid>
      <w:tr w:rsidR="00473730" w:rsidRPr="00473730" w:rsidTr="00007FD4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654AD8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Ответственный/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докладчики</w:t>
            </w:r>
          </w:p>
        </w:tc>
      </w:tr>
      <w:tr w:rsidR="00473730" w:rsidRPr="00473730" w:rsidTr="00007FD4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Проведение педагогических советов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на темы: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007FD4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«Основные цели и задачи </w:t>
            </w:r>
          </w:p>
          <w:p w:rsidR="00473730" w:rsidRPr="00473730" w:rsidRDefault="00851956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202</w:t>
            </w:r>
            <w:r w:rsidRPr="007047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Pr="007047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E32F39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  <w:r w:rsidR="009D2A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.08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 Кощеева А.Н.</w:t>
            </w:r>
          </w:p>
        </w:tc>
      </w:tr>
      <w:tr w:rsidR="00473730" w:rsidRPr="00473730" w:rsidTr="00007FD4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880694" w:rsidRDefault="00473730" w:rsidP="0072232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06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880694" w:rsidRPr="00880694">
              <w:rPr>
                <w:rFonts w:ascii="Times New Roman" w:hAnsi="Times New Roman" w:cs="Times New Roman"/>
                <w:sz w:val="24"/>
                <w:szCs w:val="24"/>
              </w:rPr>
              <w:t>Взаимодействие учреждения дополнительного образования и семь</w:t>
            </w:r>
            <w:r w:rsidR="0072232B">
              <w:rPr>
                <w:rFonts w:ascii="Times New Roman" w:hAnsi="Times New Roman" w:cs="Times New Roman"/>
                <w:sz w:val="24"/>
                <w:szCs w:val="24"/>
              </w:rPr>
              <w:t>и во имя личностного развития уча</w:t>
            </w:r>
            <w:r w:rsidR="00880694" w:rsidRPr="00880694">
              <w:rPr>
                <w:rFonts w:ascii="Times New Roman" w:hAnsi="Times New Roman" w:cs="Times New Roman"/>
                <w:sz w:val="24"/>
                <w:szCs w:val="24"/>
              </w:rPr>
              <w:t>щегося</w:t>
            </w:r>
            <w:r w:rsidRPr="008806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03.11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УВР: Кощеева А.Н.</w:t>
            </w:r>
          </w:p>
          <w:p w:rsidR="00473730" w:rsidRPr="00836AC6" w:rsidRDefault="00836AC6" w:rsidP="009D2ADE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Педагог.работники: Мусина С.И.,</w:t>
            </w:r>
            <w:r w:rsidR="00B35A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Гаврилова Е.И., Зарипова Г.Н.</w:t>
            </w:r>
            <w:r w:rsidR="00F937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1F00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2A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Набиуллин И.А., Закиров А.И.</w:t>
            </w:r>
            <w:r w:rsidR="00D522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Султанова Л.Ш.</w:t>
            </w:r>
            <w:r w:rsidR="001F00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73730" w:rsidRPr="00473730" w:rsidTr="00007FD4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27214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27214E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Современное (инновационное) учебное занятие в дополнительном образовании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E32F39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 Кощеева А.Н.</w:t>
            </w:r>
          </w:p>
          <w:p w:rsidR="00473730" w:rsidRPr="00473730" w:rsidRDefault="00473730" w:rsidP="00411EB6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Педагог.работники: </w:t>
            </w:r>
            <w:r w:rsidR="00F937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Юзыкаева Л.З., Хамидуллина А.Р.</w:t>
            </w:r>
            <w:r w:rsidR="001F00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Чигвинцева Г.Г.,</w:t>
            </w:r>
            <w:r w:rsidR="009D2A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Майоров Р.А., Ипоева А.С.</w:t>
            </w:r>
          </w:p>
        </w:tc>
      </w:tr>
      <w:tr w:rsidR="00473730" w:rsidRPr="00473730" w:rsidTr="00007FD4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27214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2721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дополнительного образования в развитии творческого потенциала учащихся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27214E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 Кощеева А.Н.</w:t>
            </w:r>
          </w:p>
          <w:p w:rsidR="00473730" w:rsidRPr="00473730" w:rsidRDefault="00007FD4" w:rsidP="00411EB6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Педагог.работники: </w:t>
            </w:r>
            <w:r w:rsidR="00F937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Набиуллина Л.З., Гадршина Ю.П.</w:t>
            </w:r>
            <w:r w:rsidR="001F00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Рыболовлева Ю.А.</w:t>
            </w:r>
            <w:r w:rsidR="009D2A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Ибрагимова Л.А., Николаева С.В.</w:t>
            </w:r>
          </w:p>
        </w:tc>
      </w:tr>
      <w:tr w:rsidR="00473730" w:rsidRPr="00473730" w:rsidTr="00007FD4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«Итоги реализации и эффективности 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образовательных программ за 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851956" w:rsidRP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27214E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  <w:r w:rsidR="00DE09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DE0952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Зам.директора по УВР 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Кощеева А.Н.</w:t>
            </w:r>
          </w:p>
          <w:p w:rsidR="00DE0952" w:rsidRDefault="00007FD4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Педагог.работники: 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Сорокина Л.М.</w:t>
            </w:r>
            <w:r w:rsidR="000202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DE09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3730" w:rsidRPr="00473730" w:rsidRDefault="00473730" w:rsidP="00DF7392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Шакирова А.М.</w:t>
            </w:r>
            <w:r w:rsidR="000202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E09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Исламова Р.Р., Валеева А.Р., </w:t>
            </w:r>
            <w:r w:rsidR="00DF73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Осипова А.Л.,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Насретдинова Р.М.</w:t>
            </w:r>
            <w:r w:rsidR="00DE09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Петрова Д.В.</w:t>
            </w:r>
          </w:p>
        </w:tc>
      </w:tr>
    </w:tbl>
    <w:p w:rsidR="00473730" w:rsidRPr="00473730" w:rsidRDefault="00473730" w:rsidP="00473730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970EC4" w:rsidRDefault="00D064EB" w:rsidP="00970EC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>
        <w:rPr>
          <w:rFonts w:ascii="Times New Roman" w:eastAsiaTheme="minorEastAsia" w:hAnsi="Times New Roman" w:cs="Times New Roman"/>
          <w:b/>
          <w:lang w:eastAsia="ru-RU"/>
        </w:rPr>
        <w:t>ПЛАН-ГРАФ</w:t>
      </w:r>
      <w:r w:rsidR="00970EC4">
        <w:rPr>
          <w:rFonts w:ascii="Times New Roman" w:eastAsiaTheme="minorEastAsia" w:hAnsi="Times New Roman" w:cs="Times New Roman"/>
          <w:b/>
          <w:lang w:eastAsia="ru-RU"/>
        </w:rPr>
        <w:t>ИК  РАБОТЫ</w:t>
      </w:r>
      <w:r>
        <w:rPr>
          <w:rFonts w:ascii="Times New Roman" w:eastAsiaTheme="minorEastAsia" w:hAnsi="Times New Roman" w:cs="Times New Roman"/>
          <w:b/>
          <w:lang w:eastAsia="ru-RU"/>
        </w:rPr>
        <w:t xml:space="preserve"> МЕТОДИЧЕСКИХ ОБЪЕДИНЕНИЙ </w:t>
      </w:r>
    </w:p>
    <w:p w:rsidR="00174A46" w:rsidRDefault="00970EC4" w:rsidP="009D2AD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>
        <w:rPr>
          <w:rFonts w:ascii="Times New Roman" w:eastAsiaTheme="minorEastAsia" w:hAnsi="Times New Roman" w:cs="Times New Roman"/>
          <w:b/>
          <w:lang w:eastAsia="ru-RU"/>
        </w:rPr>
        <w:t xml:space="preserve">МБУ ДО ДДТ «РАДУГА ТАЛАНТОВ» </w:t>
      </w:r>
      <w:r w:rsidR="00DE0952">
        <w:rPr>
          <w:rFonts w:ascii="Times New Roman" w:eastAsiaTheme="minorEastAsia" w:hAnsi="Times New Roman" w:cs="Times New Roman"/>
          <w:b/>
          <w:lang w:eastAsia="ru-RU"/>
        </w:rPr>
        <w:t>на</w:t>
      </w:r>
      <w:r w:rsidR="00851956">
        <w:rPr>
          <w:rFonts w:ascii="Times New Roman" w:eastAsiaTheme="minorEastAsia" w:hAnsi="Times New Roman" w:cs="Times New Roman"/>
          <w:b/>
          <w:lang w:eastAsia="ru-RU"/>
        </w:rPr>
        <w:t xml:space="preserve"> 202</w:t>
      </w:r>
      <w:r w:rsidR="00851956" w:rsidRPr="00851956">
        <w:rPr>
          <w:rFonts w:ascii="Times New Roman" w:eastAsiaTheme="minorEastAsia" w:hAnsi="Times New Roman" w:cs="Times New Roman"/>
          <w:b/>
          <w:lang w:eastAsia="ru-RU"/>
        </w:rPr>
        <w:t>3</w:t>
      </w:r>
      <w:r w:rsidR="00851956">
        <w:rPr>
          <w:rFonts w:ascii="Times New Roman" w:eastAsiaTheme="minorEastAsia" w:hAnsi="Times New Roman" w:cs="Times New Roman"/>
          <w:b/>
          <w:lang w:eastAsia="ru-RU"/>
        </w:rPr>
        <w:t>-202</w:t>
      </w:r>
      <w:r w:rsidR="00851956" w:rsidRPr="00851956">
        <w:rPr>
          <w:rFonts w:ascii="Times New Roman" w:eastAsiaTheme="minorEastAsia" w:hAnsi="Times New Roman" w:cs="Times New Roman"/>
          <w:b/>
          <w:lang w:eastAsia="ru-RU"/>
        </w:rPr>
        <w:t>4</w:t>
      </w:r>
      <w:r w:rsidR="00654AD8">
        <w:rPr>
          <w:rFonts w:ascii="Times New Roman" w:eastAsiaTheme="minorEastAsia" w:hAnsi="Times New Roman" w:cs="Times New Roman"/>
          <w:b/>
          <w:lang w:eastAsia="ru-RU"/>
        </w:rPr>
        <w:t xml:space="preserve"> учебный </w:t>
      </w:r>
      <w:r w:rsidR="00D064EB">
        <w:rPr>
          <w:rFonts w:ascii="Times New Roman" w:eastAsiaTheme="minorEastAsia" w:hAnsi="Times New Roman" w:cs="Times New Roman"/>
          <w:b/>
          <w:lang w:eastAsia="ru-RU"/>
        </w:rPr>
        <w:t>год</w:t>
      </w: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7"/>
        <w:gridCol w:w="1134"/>
        <w:gridCol w:w="3969"/>
      </w:tblGrid>
      <w:tr w:rsidR="00D064EB" w:rsidRPr="00473730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4EB" w:rsidRPr="00473730" w:rsidRDefault="00D064EB" w:rsidP="00654AD8">
            <w:pPr>
              <w:tabs>
                <w:tab w:val="left" w:pos="579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4EB" w:rsidRPr="00473730" w:rsidRDefault="00D064EB" w:rsidP="00B73719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4EB" w:rsidRPr="00473730" w:rsidRDefault="00970EC4" w:rsidP="00654AD8">
            <w:pPr>
              <w:tabs>
                <w:tab w:val="left" w:pos="579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782E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2E" w:rsidRPr="00A515D9" w:rsidRDefault="00CB5532" w:rsidP="004F4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 педагого</w:t>
            </w:r>
            <w:r w:rsidR="008E3A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A05">
              <w:rPr>
                <w:rFonts w:ascii="Times New Roman" w:hAnsi="Times New Roman" w:cs="Times New Roman"/>
                <w:sz w:val="24"/>
                <w:szCs w:val="24"/>
              </w:rPr>
              <w:t>ДО естественнонаучной</w:t>
            </w:r>
            <w:r w:rsidR="008E156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социально-гуманитарной </w:t>
            </w:r>
            <w:r w:rsidR="008E3A05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технической направленностей на тему: </w:t>
            </w:r>
            <w:r w:rsidR="008E3A05" w:rsidRPr="004F45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4517" w:rsidRPr="004F4517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 в дополнительном образовании детей</w:t>
            </w:r>
            <w:r w:rsidR="00F6782E" w:rsidRPr="004F45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2E" w:rsidRPr="00851956" w:rsidRDefault="00CC7A3A" w:rsidP="00CB553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7214E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14E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2E" w:rsidRPr="00A515D9" w:rsidRDefault="00F6782E" w:rsidP="00836AC6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 w:rsidR="008E156F">
              <w:rPr>
                <w:rFonts w:ascii="Times New Roman" w:eastAsia="Times New Roman" w:hAnsi="Times New Roman" w:cs="Times New Roman"/>
                <w:sz w:val="24"/>
                <w:szCs w:val="24"/>
              </w:rPr>
              <w:t>ы ЕНН, СГН и ТН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47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E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 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ЕНН</w:t>
            </w:r>
            <w:r w:rsidR="008E156F">
              <w:rPr>
                <w:rFonts w:ascii="Times New Roman" w:eastAsia="Times New Roman" w:hAnsi="Times New Roman" w:cs="Times New Roman"/>
                <w:sz w:val="24"/>
                <w:szCs w:val="24"/>
              </w:rPr>
              <w:t>, СГН и ТН</w:t>
            </w:r>
            <w:r w:rsidR="00447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Выступающие:</w:t>
            </w:r>
            <w:r w:rsidR="004F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Каримова Л.И.</w:t>
            </w:r>
            <w:r w:rsidR="008E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36AC6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Нуриева Н.В.</w:t>
            </w:r>
          </w:p>
        </w:tc>
      </w:tr>
      <w:tr w:rsidR="005A6C44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F4" w:rsidRPr="005A6C44" w:rsidRDefault="002C31F4" w:rsidP="00527A7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методического</w:t>
            </w:r>
            <w:r w:rsid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объединения педагогов ДО </w:t>
            </w:r>
            <w:r w:rsidR="00970EC4"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физкультурно-спортивной направленностей</w:t>
            </w:r>
            <w:r w:rsidR="00224D93"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тему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527A7D" w:rsidRP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Система методической работы физкультурно-спортивной направленности как средство повышения профессионального потенциала педагогов</w:t>
            </w:r>
            <w:r w:rsidRP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F4" w:rsidRPr="005A6C44" w:rsidRDefault="00CC7A3A" w:rsidP="00B73719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="002C31F4"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31F4"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31F4" w:rsidRPr="00851956" w:rsidRDefault="002C31F4" w:rsidP="00B73719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F4" w:rsidRDefault="002C31F4" w:rsidP="00B73719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</w:t>
            </w:r>
            <w:r w:rsid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0EC4"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ФСН</w:t>
            </w:r>
          </w:p>
          <w:p w:rsidR="00A35D2F" w:rsidRPr="005A6C44" w:rsidRDefault="00A35D2F" w:rsidP="00B73719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Выступающие:</w:t>
            </w:r>
            <w:r w:rsidR="00CC7A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Майоров Р.А., Маргасова Е.А.</w:t>
            </w:r>
          </w:p>
        </w:tc>
      </w:tr>
      <w:tr w:rsidR="00527A7D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44" w:rsidRPr="005A6C44" w:rsidRDefault="00527A7D" w:rsidP="008E156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методического объединения педагог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ов ДО </w:t>
            </w:r>
            <w:r w:rsidR="008E15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художественной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туристско-краеведческой направленност</w:t>
            </w:r>
            <w:r w:rsidR="008E15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ей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тему: </w:t>
            </w:r>
            <w:r w:rsidRPr="004F45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8E156F" w:rsidRPr="008E156F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педагогов дополнительного образования </w:t>
            </w:r>
            <w:r w:rsidR="008E156F">
              <w:rPr>
                <w:rFonts w:ascii="Times New Roman" w:hAnsi="Times New Roman" w:cs="Times New Roman"/>
                <w:sz w:val="24"/>
                <w:szCs w:val="24"/>
              </w:rPr>
              <w:t>в системе работы художественной и туристско-краеведческой направленностей</w:t>
            </w:r>
            <w:r w:rsidRPr="004F45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7D" w:rsidRPr="00851956" w:rsidRDefault="00CC7A3A" w:rsidP="00C876A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="00527A7D"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7A7D"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27A7D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7D" w:rsidRDefault="00527A7D" w:rsidP="00B73719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Куратор </w:t>
            </w:r>
            <w:r w:rsidR="008E15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ХН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ТКН</w:t>
            </w:r>
          </w:p>
          <w:p w:rsidR="00527A7D" w:rsidRDefault="00527A7D" w:rsidP="00B73719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Выступающие:</w:t>
            </w:r>
            <w:r w:rsidR="008E15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Минглина М.В., Баширова Д.А., Алиева Р.М.</w:t>
            </w:r>
            <w:r w:rsidR="00447D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Юзыкаева Л.З.</w:t>
            </w:r>
          </w:p>
        </w:tc>
      </w:tr>
      <w:tr w:rsidR="00527A7D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7D" w:rsidRPr="00B40BE5" w:rsidRDefault="00527A7D" w:rsidP="004F45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минар педагогов ДО естественнонаучной</w:t>
            </w:r>
            <w:r w:rsidR="008E156F"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социально-гуманитарной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технической направленностей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</w:t>
            </w:r>
            <w:r w:rsidRPr="00411EB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Наставничество в дополнительном образовании</w:t>
            </w:r>
            <w:r w:rsidRPr="00411EB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7D" w:rsidRPr="00851956" w:rsidRDefault="00527A7D" w:rsidP="00CB553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BE5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7D" w:rsidRPr="00B40BE5" w:rsidRDefault="00527A7D" w:rsidP="00CB5532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87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МО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ЕНН</w:t>
            </w:r>
            <w:r w:rsidR="00C876A0">
              <w:rPr>
                <w:rFonts w:ascii="Times New Roman" w:eastAsia="Times New Roman" w:hAnsi="Times New Roman" w:cs="Times New Roman"/>
                <w:sz w:val="24"/>
                <w:szCs w:val="24"/>
              </w:rPr>
              <w:t>, СГН, ТН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27A7D" w:rsidRPr="00B40BE5" w:rsidRDefault="00527A7D" w:rsidP="00411EB6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Ипоева А.С., Минглина М.В., Рублев А.Н.</w:t>
            </w:r>
            <w:r w:rsidR="00836AC6">
              <w:rPr>
                <w:rFonts w:ascii="Times New Roman" w:eastAsia="Times New Roman" w:hAnsi="Times New Roman" w:cs="Times New Roman"/>
                <w:sz w:val="24"/>
                <w:szCs w:val="24"/>
              </w:rPr>
              <w:t>, Муллахметова С.Р.</w:t>
            </w:r>
          </w:p>
          <w:p w:rsidR="001E1AE6" w:rsidRPr="00B40BE5" w:rsidRDefault="00527A7D" w:rsidP="00CB5532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AC6">
              <w:rPr>
                <w:rFonts w:ascii="Times New Roman" w:eastAsia="Times New Roman" w:hAnsi="Times New Roman" w:cs="Times New Roman"/>
                <w:sz w:val="24"/>
                <w:szCs w:val="24"/>
              </w:rPr>
              <w:t>Кызылтопрак А.Р.</w:t>
            </w:r>
            <w:r w:rsidR="001E1AE6">
              <w:rPr>
                <w:rFonts w:ascii="Times New Roman" w:eastAsia="Times New Roman" w:hAnsi="Times New Roman" w:cs="Times New Roman"/>
                <w:sz w:val="24"/>
                <w:szCs w:val="24"/>
              </w:rPr>
              <w:t>, Малыгина Е.А</w:t>
            </w:r>
            <w:r w:rsidR="00447D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A7D" w:rsidRPr="00CC4A72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7D" w:rsidRPr="00527A7D" w:rsidRDefault="00527A7D" w:rsidP="004F451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Районный семинар педагогов ДО физкуль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турно-спортивной направленности</w:t>
            </w:r>
            <w:r w:rsidRP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тему: «Современные технологии, методики в физкультурно-спортивной направленности»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7D" w:rsidRPr="00851956" w:rsidRDefault="00C876A0" w:rsidP="00C876A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="00527A7D"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оябрь 202</w:t>
            </w:r>
            <w:r w:rsidR="00527A7D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7D" w:rsidRPr="00447D94" w:rsidRDefault="00C876A0" w:rsidP="00B73719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</w:t>
            </w:r>
            <w:r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27A7D"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ФСН</w:t>
            </w:r>
          </w:p>
          <w:p w:rsidR="00527A7D" w:rsidRPr="00447D94" w:rsidRDefault="00527A7D" w:rsidP="00B73719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</w:t>
            </w:r>
            <w:r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классы</w:t>
            </w:r>
            <w:r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: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Гинатуллин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Насыров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Соловьева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Ибрагимова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Майоров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Султанова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Гиззатуллин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Гараев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="00836AC6" w:rsidRPr="00447D9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C876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Pr="00A515D9" w:rsidRDefault="00C876A0" w:rsidP="008E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семинар ПДО художественной и туристско-краеведческой направленностей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8E156F">
              <w:rPr>
                <w:rFonts w:ascii="Times New Roman" w:hAnsi="Times New Roman" w:cs="Times New Roman"/>
                <w:sz w:val="24"/>
                <w:szCs w:val="24"/>
              </w:rPr>
              <w:t>Особенности воспитательной работы в системе дополнительного образования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Pr="00851956" w:rsidRDefault="00C876A0" w:rsidP="00C876A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 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Pr="00A515D9" w:rsidRDefault="00C876A0" w:rsidP="00CB5532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МО ХН и 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:rsidR="00C876A0" w:rsidRPr="00A515D9" w:rsidRDefault="00C876A0" w:rsidP="00CB5532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</w:t>
            </w:r>
          </w:p>
          <w:p w:rsidR="00C876A0" w:rsidRDefault="00C876A0" w:rsidP="00F80A1F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CC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Юсупова Г.Г., Иванова Н.Н.</w:t>
            </w:r>
            <w:r w:rsidR="00447D94">
              <w:rPr>
                <w:rFonts w:ascii="Times New Roman" w:eastAsia="Times New Roman" w:hAnsi="Times New Roman" w:cs="Times New Roman"/>
                <w:sz w:val="24"/>
                <w:szCs w:val="24"/>
              </w:rPr>
              <w:t>, Ахметзянова А.Б.</w:t>
            </w:r>
          </w:p>
          <w:p w:rsidR="00C876A0" w:rsidRPr="00A515D9" w:rsidRDefault="00C876A0" w:rsidP="00B35AEF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Мастер-классы: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C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Рыболовлева Ю.А., Гадршина Ю.П., </w:t>
            </w:r>
            <w:r w:rsidR="00B35AEF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А.И.,</w:t>
            </w:r>
            <w:r w:rsidR="00447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Салихова А.К.</w:t>
            </w:r>
          </w:p>
        </w:tc>
      </w:tr>
      <w:tr w:rsidR="00C876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Pr="00A515D9" w:rsidRDefault="00C876A0" w:rsidP="00C87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методического объединения педагогов ДО естественнонаучной, социально-гуманитарной  и технической направленностей на тему: </w:t>
            </w:r>
            <w:r w:rsidRPr="004F45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C7A3A">
              <w:rPr>
                <w:rFonts w:ascii="Times New Roman" w:hAnsi="Times New Roman" w:cs="Times New Roman"/>
                <w:sz w:val="24"/>
                <w:szCs w:val="24"/>
              </w:rPr>
              <w:t>Формы, методы и средства оценивания результатов деятельности по освоению ДООП</w:t>
            </w:r>
            <w:r w:rsidRPr="004F45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Default="00C876A0" w:rsidP="00CB553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Pr="00A515D9" w:rsidRDefault="00C876A0" w:rsidP="00C876A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ЕНН, СГН и ТН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МО 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СГН и ТН, 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AC6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Светлакова Т.Н.,</w:t>
            </w:r>
            <w:r w:rsidR="00CC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Гадыршин А.Ф., Лотфуллина И.З.</w:t>
            </w:r>
          </w:p>
        </w:tc>
      </w:tr>
      <w:tr w:rsidR="00C876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Pr="005A6C44" w:rsidRDefault="00C876A0" w:rsidP="00C876A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методического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объединения педагогов ДО 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физкультурно-спортивной направленностей на тему: </w:t>
            </w:r>
            <w:r w:rsidRP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Пути повышения эффективности физического воспитания в учреждениях дополнительного образования</w:t>
            </w:r>
            <w:r w:rsidRP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Default="00C876A0" w:rsidP="00C876A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Default="00C876A0" w:rsidP="00C876A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ФСН</w:t>
            </w:r>
          </w:p>
          <w:p w:rsidR="00C876A0" w:rsidRPr="005A6C44" w:rsidRDefault="00C876A0" w:rsidP="00CC7A3A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Выступающие: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7A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Орехов Г.М., Зиннатов А.А., Ибрагимова Л.А.</w:t>
            </w:r>
          </w:p>
        </w:tc>
      </w:tr>
      <w:tr w:rsidR="00C876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Pr="005A6C44" w:rsidRDefault="00C876A0" w:rsidP="00C876A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методического объединения педагог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 ДО художественной и туристско-краеведческой направленностей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тему: </w:t>
            </w:r>
            <w:r w:rsidRPr="004F45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1E1AE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качества дополнительного образования посредством совершенствования профессиональной компетентности педагогов</w:t>
            </w:r>
            <w:r w:rsidRPr="004F45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Default="00C876A0" w:rsidP="00C876A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Default="00C876A0" w:rsidP="00C876A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 ХН и ТКН</w:t>
            </w:r>
          </w:p>
          <w:p w:rsidR="00C876A0" w:rsidRDefault="00C876A0" w:rsidP="00C876A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Выступающие: </w:t>
            </w:r>
            <w:r w:rsidR="00C777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Мягкова Ч.Р., Ахунова Г.М.</w:t>
            </w:r>
          </w:p>
        </w:tc>
      </w:tr>
      <w:tr w:rsidR="00C876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Pr="00B40BE5" w:rsidRDefault="00C876A0" w:rsidP="00CC7A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минар педагогов ДО естественнонаучной, социально-гуманитарной и технической направленностей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</w:t>
            </w:r>
            <w:r w:rsidRPr="00411EB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C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учебного занятия как условие успешной подготовки учащихся к конкурсам и соревнованиям</w:t>
            </w:r>
            <w:r w:rsidRPr="00411EB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Default="00C876A0" w:rsidP="00C876A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Pr="00B40BE5" w:rsidRDefault="00C876A0" w:rsidP="00C876A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педагоги МО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СГН, ТН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876A0" w:rsidRDefault="00C876A0" w:rsidP="00C876A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836AC6"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Беркутова Г.Ф., Чикурова Л.А.</w:t>
            </w:r>
            <w:r w:rsidR="00CC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D2ADE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С.В.,</w:t>
            </w:r>
            <w:r w:rsidR="00CC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Саттаров Р.Г.</w:t>
            </w:r>
          </w:p>
          <w:p w:rsidR="00C876A0" w:rsidRPr="00B40BE5" w:rsidRDefault="00C876A0" w:rsidP="00C876A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AC6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Хузина А.Ф.</w:t>
            </w:r>
            <w:r w:rsidR="009D2ADE">
              <w:rPr>
                <w:rFonts w:ascii="Times New Roman" w:eastAsia="Times New Roman" w:hAnsi="Times New Roman" w:cs="Times New Roman"/>
                <w:sz w:val="24"/>
                <w:szCs w:val="24"/>
              </w:rPr>
              <w:t>, Самуткина Е.Г., Закиров А.И.</w:t>
            </w:r>
          </w:p>
        </w:tc>
      </w:tr>
      <w:tr w:rsidR="00C876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A0" w:rsidRPr="009A55D4" w:rsidRDefault="00C876A0" w:rsidP="009A5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D4">
              <w:rPr>
                <w:rFonts w:ascii="Times New Roman" w:hAnsi="Times New Roman" w:cs="Times New Roman"/>
                <w:sz w:val="24"/>
                <w:szCs w:val="24"/>
              </w:rPr>
              <w:t>Районный семинар педагогов ДО физкультурно-спортивной направленности на тему: «</w:t>
            </w:r>
            <w:r w:rsidR="009A55D4" w:rsidRPr="009A55D4"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развития физической культуры и спорта в системе дополнительного образования: возможности, ресурсы, формы</w:t>
            </w:r>
            <w:r w:rsidRPr="009A55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Default="00C876A0" w:rsidP="00C876A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A0" w:rsidRDefault="00C876A0" w:rsidP="00C876A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Куратор 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ФСН</w:t>
            </w:r>
          </w:p>
          <w:p w:rsidR="00C876A0" w:rsidRPr="005A6C44" w:rsidRDefault="00C876A0" w:rsidP="00C876A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Мастер-классы:</w:t>
            </w:r>
            <w:r w:rsidR="00836A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Гинатуллин Р.И., Насыров В.Э., Соловьева Е.П., Ибрагимова Л.А., Майоров Р.А., Султанова Л.Ш., Гиззатуллин И.Б., Гараев Э.И.</w:t>
            </w:r>
          </w:p>
        </w:tc>
      </w:tr>
      <w:tr w:rsidR="00C876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Pr="00A515D9" w:rsidRDefault="00C876A0" w:rsidP="00C87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семинар ПДО художественной и туристско-краеведческой направленностей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35AE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и молодежи общероссийской гражданской идентичности, патриотизма и гражданской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Default="00C876A0" w:rsidP="00C876A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Pr="00A515D9" w:rsidRDefault="00C876A0" w:rsidP="00C876A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МО ХН и 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:rsidR="00C876A0" w:rsidRPr="00A515D9" w:rsidRDefault="00C876A0" w:rsidP="00C876A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</w:t>
            </w:r>
          </w:p>
          <w:p w:rsidR="00C876A0" w:rsidRDefault="00C876A0" w:rsidP="00C876A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C77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Арсланова А.Н., Михайлова В.В., </w:t>
            </w:r>
            <w:r w:rsidR="00537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Шакирянова Р.Р., </w:t>
            </w:r>
          </w:p>
          <w:p w:rsidR="00C876A0" w:rsidRPr="00A515D9" w:rsidRDefault="00C876A0" w:rsidP="009D2AD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Мастер-классы: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77763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Корнева О.В., Симакова Г.И.</w:t>
            </w:r>
            <w:r w:rsidR="005376ED">
              <w:rPr>
                <w:rFonts w:ascii="Times New Roman" w:eastAsia="Times New Roman" w:hAnsi="Times New Roman" w:cs="Times New Roman"/>
                <w:sz w:val="24"/>
                <w:szCs w:val="24"/>
              </w:rPr>
              <w:t>, Расулева Э.Р., Гаврилова Е.И.</w:t>
            </w:r>
            <w:r w:rsidR="00B35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D2ADE">
              <w:rPr>
                <w:rFonts w:ascii="Times New Roman" w:eastAsia="Times New Roman" w:hAnsi="Times New Roman" w:cs="Times New Roman"/>
                <w:sz w:val="24"/>
                <w:szCs w:val="24"/>
              </w:rPr>
              <w:t>Маргасова Е.А</w:t>
            </w:r>
            <w:r w:rsidR="00B35A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064EB" w:rsidRPr="005A6C44" w:rsidRDefault="00D064EB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89309F" w:rsidRDefault="0089309F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1E1AE6" w:rsidRDefault="001E1AE6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1E1AE6" w:rsidRDefault="001E1AE6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1E1AE6" w:rsidRDefault="001E1AE6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1E1AE6" w:rsidRPr="00473730" w:rsidRDefault="001E1AE6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lang w:eastAsia="ru-RU"/>
        </w:rPr>
        <w:lastRenderedPageBreak/>
        <w:t>ПЛАН-ГРАФИК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lang w:eastAsia="ru-RU"/>
        </w:rPr>
        <w:t xml:space="preserve">внутреннего контроля деятельности работников 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lang w:eastAsia="ru-RU"/>
        </w:rPr>
        <w:t>МБУ ДО «Дом детского творчества «Ра</w:t>
      </w:r>
      <w:r w:rsidR="00851956">
        <w:rPr>
          <w:rFonts w:ascii="Times New Roman" w:eastAsiaTheme="minorEastAsia" w:hAnsi="Times New Roman" w:cs="Times New Roman"/>
          <w:b/>
          <w:lang w:eastAsia="ru-RU"/>
        </w:rPr>
        <w:t>дуга талантов»» г. Агрыз на 202</w:t>
      </w:r>
      <w:r w:rsidR="00851956" w:rsidRPr="00ED0A24">
        <w:rPr>
          <w:rFonts w:ascii="Times New Roman" w:eastAsiaTheme="minorEastAsia" w:hAnsi="Times New Roman" w:cs="Times New Roman"/>
          <w:b/>
          <w:lang w:eastAsia="ru-RU"/>
        </w:rPr>
        <w:t>3</w:t>
      </w:r>
      <w:r w:rsidR="00851956">
        <w:rPr>
          <w:rFonts w:ascii="Times New Roman" w:eastAsiaTheme="minorEastAsia" w:hAnsi="Times New Roman" w:cs="Times New Roman"/>
          <w:b/>
          <w:lang w:eastAsia="ru-RU"/>
        </w:rPr>
        <w:t>-202</w:t>
      </w:r>
      <w:r w:rsidR="00851956" w:rsidRPr="00ED0A24">
        <w:rPr>
          <w:rFonts w:ascii="Times New Roman" w:eastAsiaTheme="minorEastAsia" w:hAnsi="Times New Roman" w:cs="Times New Roman"/>
          <w:b/>
          <w:lang w:eastAsia="ru-RU"/>
        </w:rPr>
        <w:t>4</w:t>
      </w:r>
      <w:r w:rsidRPr="00473730">
        <w:rPr>
          <w:rFonts w:ascii="Times New Roman" w:eastAsiaTheme="minorEastAsia" w:hAnsi="Times New Roman" w:cs="Times New Roman"/>
          <w:b/>
          <w:lang w:eastAsia="ru-RU"/>
        </w:rPr>
        <w:t xml:space="preserve"> уч.год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i/>
          <w:lang w:eastAsia="ru-RU"/>
        </w:rPr>
        <w:t xml:space="preserve">1. </w:t>
      </w:r>
      <w:r w:rsidRPr="00473730">
        <w:rPr>
          <w:rFonts w:ascii="Times New Roman" w:eastAsiaTheme="minorEastAsia" w:hAnsi="Times New Roman" w:cs="Times New Roman"/>
          <w:b/>
          <w:i/>
          <w:u w:val="single"/>
          <w:lang w:eastAsia="ru-RU"/>
        </w:rPr>
        <w:t>Контроль за организацией образовательного процесса</w:t>
      </w:r>
    </w:p>
    <w:tbl>
      <w:tblPr>
        <w:tblW w:w="105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0"/>
        <w:gridCol w:w="1562"/>
        <w:gridCol w:w="1953"/>
        <w:gridCol w:w="1201"/>
        <w:gridCol w:w="671"/>
        <w:gridCol w:w="1372"/>
        <w:gridCol w:w="1398"/>
        <w:gridCol w:w="850"/>
      </w:tblGrid>
      <w:tr w:rsidR="00473730" w:rsidRPr="00473730" w:rsidTr="004737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Объект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Сод-ие контроля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Цели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Сроки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Вид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Форма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отчетности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Кто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проверяет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Где заслушано</w:t>
            </w:r>
          </w:p>
        </w:tc>
      </w:tr>
      <w:tr w:rsidR="00473730" w:rsidRPr="00473730" w:rsidTr="0047373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Санитарно-гигиеничес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кий режим и ТБ труда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Санитарное содержание кабинетов,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спортивных  залов для занятий, соответствие учебного оборудова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Установление соответствия санитарного состояния кабинетов, спортивных залов для занятий, учебного оборудования требованиям Сан. эпид. нормам и ТБ труда.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Август-сентяб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Ф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Устный отчет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АХЧ,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завхоз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документации по ТБ труда и ТПБ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Установить наличие памяток и инструкций у педагогов по ТБ труда и ТПБ и своевременность проведения инструктажа по ТБ труда и ТПБ на рабочем месте.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Сентябрь-октябрь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Замеча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 журна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лах ПДО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АХЧ,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завхоз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Посещае-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мость занятий учащимися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посещаемос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 занятий учащимися групп учреждения (занятия, тренировки, журналы)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Выполнение муниципального задания. Упорядочение посещаемости занятий учащимися групп учреждения.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месяц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Справка посещаемости занятий, анализ исполне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 задания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СД,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473730" w:rsidRPr="00473730" w:rsidTr="0047373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Сохранение и укрепление здоровья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Количество занятий пропущенных детьми по болезни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Выполнение муниципального задания.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Журналы педаго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гов, справки о здоровье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rPr>
          <w:trHeight w:val="1876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Количество травм, полученных на занятиях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месяц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Акты о травма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тизме, информация о травма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тизме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09F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Охват учащимися мероприятий, направленных наукрепление их здоровья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Справка посещаемости занятий, анализ исполнения задания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Работа с подростками </w:t>
            </w: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«группы риска»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Занятость учетных  </w:t>
            </w: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категорий в группах учреждения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Отслеживание педагогами </w:t>
            </w: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посещения учебных занятий учащимися «группы риска» и полноту привлечения их в группы учреждения.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 раз в месяц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База данных, </w:t>
            </w: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отчеты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по УВР, ПДО, ответствен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ный по работе с «учетными катего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риями»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ПС, СД</w:t>
            </w: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473730" w:rsidRPr="00473730" w:rsidRDefault="00473730" w:rsidP="00473730">
      <w:pPr>
        <w:numPr>
          <w:ilvl w:val="1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u w:val="single"/>
        </w:rPr>
      </w:pPr>
      <w:r w:rsidRPr="00473730">
        <w:rPr>
          <w:rFonts w:ascii="Times New Roman" w:eastAsia="Calibri" w:hAnsi="Times New Roman" w:cs="Times New Roman"/>
          <w:b/>
          <w:i/>
          <w:u w:val="single"/>
        </w:rPr>
        <w:t>Контроль за работой педагогических кадров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0"/>
        <w:gridCol w:w="1630"/>
        <w:gridCol w:w="1403"/>
        <w:gridCol w:w="970"/>
        <w:gridCol w:w="915"/>
        <w:gridCol w:w="1949"/>
        <w:gridCol w:w="1217"/>
        <w:gridCol w:w="792"/>
      </w:tblGrid>
      <w:tr w:rsidR="00654AD8" w:rsidRPr="00473730" w:rsidTr="00654AD8">
        <w:trPr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Объект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Сод-ие контроля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Цели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Сроки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Вид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роля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Форма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отчетности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Кто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проверяет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Где заслу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шано</w:t>
            </w:r>
          </w:p>
        </w:tc>
      </w:tr>
      <w:tr w:rsidR="00654AD8" w:rsidRPr="00473730" w:rsidTr="00654AD8">
        <w:trPr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ind w:left="145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Расста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  <w:p w:rsidR="00654AD8" w:rsidRPr="00473730" w:rsidRDefault="00654AD8" w:rsidP="00473730">
            <w:pPr>
              <w:spacing w:after="0" w:line="240" w:lineRule="auto"/>
              <w:ind w:left="145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новка</w:t>
            </w:r>
          </w:p>
          <w:p w:rsidR="00654AD8" w:rsidRPr="00473730" w:rsidRDefault="00654AD8" w:rsidP="00473730">
            <w:pPr>
              <w:spacing w:after="0" w:line="240" w:lineRule="auto"/>
              <w:ind w:left="286" w:hanging="286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пед.кадров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Знание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педагогами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учебной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нагрузки и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своих функциональ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ных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обязанностей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Уточнение и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к</w:t>
            </w: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орректи-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ровка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распределе-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нагрузки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на новый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учебный год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Сен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тябрь, 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январь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Тарифика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ционный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список,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штатное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расписание.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Замещение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должностей.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ра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секре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тарь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ind w:right="262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654AD8" w:rsidRPr="00473730" w:rsidTr="00654AD8">
        <w:trPr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Повы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шение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квалифика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План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повышения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квалификации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на год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Уточнение и корректи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ровка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списка педагогов, желающих пройти и необходимо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пройти курсы повышения квалифика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Сен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тябрь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План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повышения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квалификации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на год,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график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проведения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открытых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занятий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в рамках аттестации и обмена опытом.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тора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654AD8" w:rsidRPr="00473730" w:rsidTr="00654AD8">
        <w:trPr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Работа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 моло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дыми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специа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листами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План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работы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с молодыми специа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листами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Качество работы молодых специалис-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тов, уровень ведения документа-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ции, проведения занятий.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отчеты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сты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654AD8" w:rsidRPr="00473730" w:rsidTr="00654AD8">
        <w:trPr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Аттес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тация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педагогов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Квалифика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ционно-аналити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ческая карта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Анализ прохожде-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 аттестации педагогами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январь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Экспертное заключение, информационная карта, квалифика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ционно-аналитическая карта, тарификационный список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</w:tbl>
    <w:p w:rsid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020226" w:rsidRDefault="0002022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1E1AE6" w:rsidRDefault="001E1AE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1E1AE6" w:rsidRDefault="001E1AE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1E1AE6" w:rsidRDefault="001E1AE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1E1AE6" w:rsidRDefault="001E1AE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1E1AE6" w:rsidRPr="00473730" w:rsidRDefault="001E1AE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473730" w:rsidRPr="00473730" w:rsidRDefault="00473730" w:rsidP="00473730">
      <w:pPr>
        <w:numPr>
          <w:ilvl w:val="1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u w:val="single"/>
        </w:rPr>
      </w:pPr>
      <w:r w:rsidRPr="00473730">
        <w:rPr>
          <w:rFonts w:ascii="Times New Roman" w:eastAsia="Calibri" w:hAnsi="Times New Roman" w:cs="Times New Roman"/>
          <w:b/>
          <w:i/>
          <w:u w:val="single"/>
        </w:rPr>
        <w:lastRenderedPageBreak/>
        <w:t>Контроль над ведением документации образовательного процесса</w:t>
      </w:r>
    </w:p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/>
          <w:b/>
          <w:i/>
          <w:u w:val="single"/>
          <w:lang w:eastAsia="ru-RU"/>
        </w:rPr>
      </w:pPr>
    </w:p>
    <w:tbl>
      <w:tblPr>
        <w:tblW w:w="10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49"/>
        <w:gridCol w:w="1449"/>
        <w:gridCol w:w="2098"/>
        <w:gridCol w:w="1058"/>
        <w:gridCol w:w="742"/>
        <w:gridCol w:w="1590"/>
        <w:gridCol w:w="1422"/>
        <w:gridCol w:w="750"/>
      </w:tblGrid>
      <w:tr w:rsidR="00473730" w:rsidRPr="00473730" w:rsidTr="00473730">
        <w:trPr>
          <w:jc w:val="center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Цели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контроля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Сроки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Вид конт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роля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Форма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ности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Кто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проверяет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Где заслу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шано</w:t>
            </w: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Программы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Педагогов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нение учебного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плана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Соответствие программных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Целей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содержанию учебных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занятий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2 раза в год, декабрь, май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замечания в журналах ПДО, справки контроля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</w:t>
            </w:r>
          </w:p>
          <w:p w:rsidR="00473730" w:rsidRPr="00473730" w:rsidRDefault="00C309F4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</w:t>
            </w:r>
            <w:r w:rsidR="00473730" w:rsidRPr="00473730">
              <w:rPr>
                <w:rFonts w:ascii="Times New Roman" w:eastAsiaTheme="minorEastAsia" w:hAnsi="Times New Roman" w:cs="Times New Roman"/>
                <w:lang w:eastAsia="ru-RU"/>
              </w:rPr>
              <w:t>ение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473730" w:rsidRPr="00473730">
              <w:rPr>
                <w:rFonts w:ascii="Times New Roman" w:eastAsiaTheme="minorEastAsia" w:hAnsi="Times New Roman" w:cs="Times New Roman"/>
                <w:lang w:eastAsia="ru-RU"/>
              </w:rPr>
              <w:t>образова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тельной программы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Соответствие программы тематике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учебных занятий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Журналы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Работа педагогов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заполне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нию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журнала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Соблюдение единого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требования к оформлению журнала Навигатора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месяц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Замечания в журналах ПДО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Часовая нагрузка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Выполнение часовой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нагрузки педагогами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Ф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Замечания в журналах ПДО, анализ исполнения задания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rPr>
          <w:trHeight w:val="1311"/>
          <w:jc w:val="center"/>
        </w:trPr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нение учебного плана-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графика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Соответствие учебных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занятий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плану-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графику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Ф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Замечания в журналах ПДО, Анализ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исполнения МЗ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Программа развития, календарный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план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организа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ционно-массовых мероприя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тий, план учебно-воспита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тельной работы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нение программы развития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Соответствие тематики мероприятий содержанию программы развития и календарного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плана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организационно-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массовых мероприятий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Декаб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рь,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май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Анализ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мероприя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тий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Контроль-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ные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нормативы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нение программы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Количественные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показатели полноты выполнения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плана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020226" w:rsidRPr="00473730" w:rsidRDefault="00020226" w:rsidP="00C309F4">
      <w:pPr>
        <w:spacing w:after="0" w:line="240" w:lineRule="auto"/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473730" w:rsidRPr="00473730" w:rsidRDefault="00473730" w:rsidP="00473730">
      <w:pPr>
        <w:spacing w:after="0" w:line="240" w:lineRule="auto"/>
        <w:ind w:left="180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i/>
          <w:u w:val="single"/>
          <w:lang w:eastAsia="ru-RU"/>
        </w:rPr>
        <w:t>4.Контроль над состоянием знаний, умений и навыков учащихся</w:t>
      </w:r>
    </w:p>
    <w:p w:rsidR="00473730" w:rsidRPr="00473730" w:rsidRDefault="00473730" w:rsidP="00473730">
      <w:pPr>
        <w:spacing w:after="0" w:line="240" w:lineRule="auto"/>
        <w:ind w:left="180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tbl>
      <w:tblPr>
        <w:tblW w:w="10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47"/>
        <w:gridCol w:w="1567"/>
        <w:gridCol w:w="1485"/>
        <w:gridCol w:w="914"/>
        <w:gridCol w:w="873"/>
        <w:gridCol w:w="1528"/>
        <w:gridCol w:w="1701"/>
        <w:gridCol w:w="1136"/>
      </w:tblGrid>
      <w:tr w:rsidR="00473730" w:rsidRPr="00473730" w:rsidTr="00473730">
        <w:trPr>
          <w:jc w:val="center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Сроки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Вид контроля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Форма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Кто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проверяет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Где заслушано</w:t>
            </w:r>
          </w:p>
        </w:tc>
      </w:tr>
      <w:tr w:rsidR="00473730" w:rsidRPr="00473730" w:rsidTr="00473730">
        <w:trPr>
          <w:jc w:val="center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Воспитан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ность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Мониторинг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Изучение результативности и эффективнос</w:t>
            </w: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ти плана по УВР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Ок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тябрь, май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Результаты тестирова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ния, анкетиро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педагоги ДО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ПС</w:t>
            </w:r>
          </w:p>
        </w:tc>
      </w:tr>
      <w:tr w:rsidR="00473730" w:rsidRPr="00473730" w:rsidTr="00473730">
        <w:trPr>
          <w:jc w:val="center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Уровень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ЗУН,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практи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ческих навыков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Результаты освоения учебных и образователь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ных программ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Уровень освоения учащимися учебных и образова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тельных программ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Сен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тябрь, октя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брь, май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Выполнение контрольных нормативов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педагоги ДО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473730" w:rsidRPr="00473730" w:rsidTr="00473730">
        <w:trPr>
          <w:jc w:val="center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Участие в конкурсах, соревно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ваниях, фестивалях различного уровня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Призовые места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Достижения воспитанников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тал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Копии Грамот, протоколов соревнований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отчеты о достижениях воспитан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директора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педагоги ДО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473730" w:rsidRPr="00473730" w:rsidRDefault="00473730" w:rsidP="00473730">
      <w:pPr>
        <w:spacing w:after="0" w:line="240" w:lineRule="auto"/>
        <w:ind w:left="180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i/>
          <w:u w:val="single"/>
          <w:lang w:eastAsia="ru-RU"/>
        </w:rPr>
        <w:t>5.Контроль над материально-техническим обеспечением</w:t>
      </w:r>
    </w:p>
    <w:p w:rsidR="00473730" w:rsidRPr="00473730" w:rsidRDefault="00473730" w:rsidP="00473730">
      <w:pPr>
        <w:spacing w:after="0" w:line="240" w:lineRule="auto"/>
        <w:ind w:left="180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7"/>
        <w:gridCol w:w="2904"/>
        <w:gridCol w:w="1560"/>
        <w:gridCol w:w="708"/>
        <w:gridCol w:w="601"/>
        <w:gridCol w:w="1358"/>
        <w:gridCol w:w="1460"/>
        <w:gridCol w:w="1100"/>
      </w:tblGrid>
      <w:tr w:rsidR="00473730" w:rsidRPr="00473730" w:rsidTr="00473730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Сроки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Вид конт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роля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Форма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отчетности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Кто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проверяет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Где заслушано</w:t>
            </w: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Поме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щенияучрежде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состояния помещений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порядка эксплуатации помещений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Акты проверок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 по АХЧ, завхоз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Проверка состояния уборки помещений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Иму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ществоучрежде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Дорогостоящее оборудование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порядка сохраннос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 и эксплуатации оборудова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Малоценное оборудование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Инвентаризация материально-технических средств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своевременности постановки на баланс нового оборудования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правильности списания материально-технических средств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tbl>
      <w:tblPr>
        <w:tblW w:w="0" w:type="auto"/>
        <w:tblLook w:val="00A0"/>
      </w:tblPr>
      <w:tblGrid>
        <w:gridCol w:w="4928"/>
        <w:gridCol w:w="3685"/>
      </w:tblGrid>
      <w:tr w:rsidR="00473730" w:rsidRPr="00473730" w:rsidTr="001E1AE6">
        <w:trPr>
          <w:trHeight w:val="788"/>
        </w:trPr>
        <w:tc>
          <w:tcPr>
            <w:tcW w:w="4928" w:type="dxa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u w:val="single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u w:val="single"/>
                <w:lang w:eastAsia="ru-RU"/>
              </w:rPr>
              <w:t>Итоги (где слушается):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 – совещание при директоре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 – педагогический совет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u w:val="single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u w:val="single"/>
                <w:lang w:eastAsia="ru-RU"/>
              </w:rPr>
              <w:t>Вид контроля: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 - тематический контроль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Ф – фронтальный контроль</w:t>
            </w: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ПЛАН-ГРАФИК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повышения квалификации педагогических работников 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МБУ ДО «Дом детского твор</w:t>
      </w:r>
      <w:r w:rsidR="002721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чества «Радуга талантов» на 2023-2024</w:t>
      </w: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9"/>
        <w:gridCol w:w="5421"/>
        <w:gridCol w:w="4045"/>
      </w:tblGrid>
      <w:tr w:rsidR="00473730" w:rsidRPr="00473730" w:rsidTr="0047373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Сроки и место  проведения </w:t>
            </w:r>
          </w:p>
        </w:tc>
      </w:tr>
      <w:tr w:rsidR="00473730" w:rsidRPr="00473730" w:rsidTr="0047373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Посещение семинаров, стажировок, мастер-классов, открытых занятий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МО и Н РТ,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МКУ «Управление образования»</w:t>
            </w:r>
          </w:p>
        </w:tc>
      </w:tr>
      <w:tr w:rsidR="00473730" w:rsidRPr="00473730" w:rsidTr="0047373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квалификации в системе персонифицированного учета</w:t>
            </w:r>
            <w:r w:rsidR="002721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2024</w:t>
            </w:r>
            <w:r w:rsidR="00DE09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2721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9F" w:rsidRDefault="0027214E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 2023</w:t>
            </w:r>
            <w:r w:rsidR="008930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–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Ибрагимова Л.А., Гадршина Ю.П.</w:t>
            </w:r>
          </w:p>
          <w:p w:rsidR="00787867" w:rsidRDefault="0027214E" w:rsidP="0078786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2024</w:t>
            </w:r>
            <w:r w:rsidR="008930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г.: </w:t>
            </w:r>
            <w:r w:rsidR="007878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</w:t>
            </w:r>
            <w:r w:rsidR="007878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образования – </w:t>
            </w:r>
            <w:r w:rsidR="00F604E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Зарипова Г.Н., Майоров Р.А., </w:t>
            </w:r>
            <w:r w:rsidR="007878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Рыболовлева Ю.А., педагоги-организаторы – </w:t>
            </w:r>
            <w:r w:rsidR="00F604E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Насретдинова Р.М., </w:t>
            </w:r>
            <w:r w:rsidR="007878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Хисматуллина А.Ф., методисты - </w:t>
            </w:r>
            <w:r w:rsidR="00F604E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Осипова А.Л., </w:t>
            </w:r>
            <w:r w:rsidR="007878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Исламова Р.Р.,</w:t>
            </w:r>
          </w:p>
          <w:p w:rsidR="00473730" w:rsidRPr="00473730" w:rsidRDefault="00787867" w:rsidP="0078786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зам.директора – </w:t>
            </w:r>
            <w:r w:rsidR="00F604E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Саттаров Р.Г.,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директор – </w:t>
            </w:r>
            <w:r w:rsidR="00F604E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Федорова В.В.</w:t>
            </w: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ПЛАН-ГРАФИК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прохождения аттестации педагогических работников </w:t>
      </w:r>
    </w:p>
    <w:p w:rsid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МБУ ДО «Дом детского твор</w:t>
      </w:r>
      <w:r w:rsidR="00ED1F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чества «Радуга талантов» на 2023-2024</w:t>
      </w: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</w:t>
      </w:r>
    </w:p>
    <w:p w:rsidR="00F77F16" w:rsidRPr="00473730" w:rsidRDefault="00F77F16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06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4"/>
        <w:gridCol w:w="3232"/>
        <w:gridCol w:w="2753"/>
        <w:gridCol w:w="3420"/>
      </w:tblGrid>
      <w:tr w:rsidR="00787867" w:rsidRPr="0095565F" w:rsidTr="0078786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Pr="0095565F" w:rsidRDefault="00787867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56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Pr="0095565F" w:rsidRDefault="00787867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56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 ПДО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Pr="0095565F" w:rsidRDefault="00787867" w:rsidP="0078786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Pr="0095565F" w:rsidRDefault="00787867" w:rsidP="0078786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какую квалификационную категорию</w:t>
            </w:r>
          </w:p>
        </w:tc>
      </w:tr>
      <w:tr w:rsidR="00787867" w:rsidRPr="0095565F" w:rsidTr="0078786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Pr="0095565F" w:rsidRDefault="00787867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Pr="0095565F" w:rsidRDefault="00787867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Гадршина Юлия Павловна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Default="00787867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Pr="0095565F" w:rsidRDefault="00787867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</w:t>
            </w:r>
            <w:r w:rsidRPr="009556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квалификационная категория</w:t>
            </w:r>
          </w:p>
        </w:tc>
      </w:tr>
      <w:tr w:rsidR="00787867" w:rsidRPr="0095565F" w:rsidTr="0078786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Pr="0095565F" w:rsidRDefault="00787867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Default="00787867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Исламова Рузана Радиковна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Default="00787867" w:rsidP="00C876A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Pr="0095565F" w:rsidRDefault="00787867" w:rsidP="00C876A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</w:t>
            </w:r>
            <w:r w:rsidRPr="009556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квалификационная категория</w:t>
            </w:r>
          </w:p>
        </w:tc>
      </w:tr>
    </w:tbl>
    <w:p w:rsidR="00F77F16" w:rsidRDefault="00F77F16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7867" w:rsidRDefault="00787867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80A1F" w:rsidRPr="00473730" w:rsidRDefault="00F80A1F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План-график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административно-хозяйственных работ по МБУ ДО ДДТ «Радуга талантов» </w:t>
      </w:r>
    </w:p>
    <w:p w:rsidR="00473730" w:rsidRPr="00F77F16" w:rsidRDefault="00F77F16" w:rsidP="00F77F1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ED1F42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2023-2024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</w:t>
      </w:r>
    </w:p>
    <w:tbl>
      <w:tblPr>
        <w:tblStyle w:val="af7"/>
        <w:tblW w:w="10201" w:type="dxa"/>
        <w:tblLook w:val="04A0"/>
      </w:tblPr>
      <w:tblGrid>
        <w:gridCol w:w="562"/>
        <w:gridCol w:w="6470"/>
        <w:gridCol w:w="1244"/>
        <w:gridCol w:w="28"/>
        <w:gridCol w:w="1897"/>
      </w:tblGrid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№ 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п/п 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Содержание работ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сроки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Ответственные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лица 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сентября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территории (покос травы на придворовой территории и картинговой площадке)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-проведение учений по пожарной эвакуации сотрудников и учащихся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-подготовка к инвентаризации имущества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-отчет по проведению профилактических антикороновирусных мероприятий 15 и 30 сентября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ноябрь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Сентябрь</w:t>
            </w:r>
          </w:p>
          <w:p w:rsidR="00473730" w:rsidRPr="00473730" w:rsidRDefault="00ED1F4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2023</w:t>
            </w:r>
            <w:r w:rsidR="00473730" w:rsidRPr="00473730"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октября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-Инвентаризация имущества (плановая)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территории (подготовка к зимним условиям цветочных клумб)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проведение мероприятий по охране труда и технике безопасности с сотрудниками и учащимися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декабрь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-проверка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Октябрь</w:t>
            </w:r>
          </w:p>
          <w:p w:rsidR="00473730" w:rsidRPr="00473730" w:rsidRDefault="00ED1F4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2023</w:t>
            </w:r>
            <w:r w:rsidR="00473730" w:rsidRPr="00473730"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ноября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-подготовка к эксплуатации снегоуборочной машины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снега на придворовой территории и картинговой площадке (при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январь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Ноябрь</w:t>
            </w:r>
          </w:p>
          <w:p w:rsidR="00473730" w:rsidRPr="00473730" w:rsidRDefault="00ED1F4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2023</w:t>
            </w:r>
            <w:r w:rsidR="00473730" w:rsidRPr="00473730"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декабря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787867">
              <w:rPr>
                <w:rFonts w:eastAsiaTheme="minorEastAsia"/>
                <w:sz w:val="24"/>
                <w:szCs w:val="24"/>
              </w:rPr>
              <w:t>Закрытие договоров, акты сверки</w:t>
            </w:r>
            <w:r w:rsidRPr="00473730">
              <w:rPr>
                <w:rFonts w:eastAsiaTheme="minorEastAsia"/>
                <w:sz w:val="24"/>
                <w:szCs w:val="24"/>
              </w:rPr>
              <w:t>, электронный магазин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перемотка пожарных рукавов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снега на придворовой территории и картинговой площадке (при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отчет по проведению профилактических антикороновирусных мероприятий 15 и 30 декабря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- составление плана финансово-хозяйственной деятельности,     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со</w:t>
            </w:r>
            <w:r w:rsidR="00AB51CE">
              <w:rPr>
                <w:rFonts w:eastAsiaTheme="minorEastAsia"/>
                <w:sz w:val="24"/>
                <w:szCs w:val="24"/>
              </w:rPr>
              <w:t>ставление сметы расходов на 2023</w:t>
            </w:r>
            <w:r w:rsidRPr="00473730">
              <w:rPr>
                <w:rFonts w:eastAsiaTheme="minorEastAsia"/>
                <w:sz w:val="24"/>
                <w:szCs w:val="24"/>
              </w:rPr>
              <w:t xml:space="preserve"> год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февраль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подготовка договоров с поставщика</w:t>
            </w:r>
            <w:r w:rsidR="00AB51CE">
              <w:rPr>
                <w:rFonts w:eastAsiaTheme="minorEastAsia"/>
                <w:sz w:val="24"/>
                <w:szCs w:val="24"/>
              </w:rPr>
              <w:t>ми товаров работ и услуг на 2023 год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Декабрь</w:t>
            </w:r>
          </w:p>
          <w:p w:rsidR="00473730" w:rsidRPr="00473730" w:rsidRDefault="00ED1F4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2023</w:t>
            </w:r>
            <w:r w:rsidR="00473730" w:rsidRPr="00473730"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5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по пожарной безопасности (плановая)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- утверждение плана финансово-хозяйственной деятельности,     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- заведение плана-закупок в ЕИС 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- заведение плана-графика в ЕИС 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заключение договоров с поставщика</w:t>
            </w:r>
            <w:r w:rsidR="00AB51CE">
              <w:rPr>
                <w:rFonts w:eastAsiaTheme="minorEastAsia"/>
                <w:sz w:val="24"/>
                <w:szCs w:val="24"/>
              </w:rPr>
              <w:t>ми товаров работ и услуг на 2023 г.</w:t>
            </w:r>
            <w:r w:rsidRPr="00473730">
              <w:rPr>
                <w:rFonts w:eastAsiaTheme="minorEastAsia"/>
                <w:sz w:val="24"/>
                <w:szCs w:val="24"/>
              </w:rPr>
              <w:t>: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телефон местная связь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телефон межгород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теплоснабжение  январь-май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обслуживание узла учета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ОПС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вывоз ТБО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дезинфекция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дератизация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lastRenderedPageBreak/>
              <w:t>энергоснабжение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обслуживание оргтехники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канцелярские товары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хозяйственные товары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бумага офисная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ГСМ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 xml:space="preserve">подписка 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обслуживание КТС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водоснабжение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водоотведение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обслуживание системы«Стрелец-мониторинг»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очистка крыши от снега (МЧС)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запчасти для картинга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бутилированная вода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журналы учета объединений в системе дополнительного образования детей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покрышки для картинга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производственный контроль СЭС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опрессовка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снятие с лицензии МБОУ Кадряковская НОШ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СОУТ</w:t>
            </w:r>
          </w:p>
          <w:p w:rsidR="00473730" w:rsidRPr="00473730" w:rsidRDefault="00473730" w:rsidP="00473730">
            <w:pPr>
              <w:numPr>
                <w:ilvl w:val="0"/>
                <w:numId w:val="20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грамоты по достижениям сотрудников и учащихся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-заведение договоров в  Региональную информационную систему РТ (электронный магазин)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-заключение дополнительного соглашения договора на оперативное управление с ПИЗО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января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снега на придворовой территории и картинговой площадке (при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отчет по проведению профилактических антикороновирусных мероприятий 15 и 30 января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март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 xml:space="preserve">Январь </w:t>
            </w:r>
          </w:p>
          <w:p w:rsidR="00473730" w:rsidRPr="00473730" w:rsidRDefault="00ED1F4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2024</w:t>
            </w:r>
            <w:r w:rsidR="00473730" w:rsidRPr="00473730">
              <w:rPr>
                <w:rFonts w:eastAsiaTheme="minorEastAsia"/>
                <w:sz w:val="24"/>
                <w:szCs w:val="24"/>
              </w:rPr>
              <w:t xml:space="preserve"> года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6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проведение мероприятий по охране труда и технике безопасности, пожарной безопасности с сотрудниками и учащимися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февраля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снега на придворовой территории и картинговой площадке (при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апрель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</w:t>
            </w:r>
            <w:r w:rsidR="00AB51CE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- подготовка цветочной рассады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Февраль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 w:rsidR="00ED1F42">
              <w:rPr>
                <w:rFonts w:eastAsiaTheme="minorEastAsia"/>
                <w:sz w:val="24"/>
                <w:szCs w:val="24"/>
              </w:rPr>
              <w:t>4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7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марта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снега на придворовой территории и картинговой площадке (при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май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</w:t>
            </w:r>
            <w:r w:rsidR="00AB51CE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</w:t>
            </w:r>
            <w:r w:rsidR="00654AD8">
              <w:rPr>
                <w:rFonts w:eastAsiaTheme="minorEastAsia"/>
                <w:sz w:val="24"/>
                <w:szCs w:val="24"/>
              </w:rPr>
              <w:t xml:space="preserve"> ремонт (по мере необходимости)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Март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 w:rsidR="00ED1F42">
              <w:rPr>
                <w:rFonts w:eastAsiaTheme="minorEastAsia"/>
                <w:sz w:val="24"/>
                <w:szCs w:val="24"/>
              </w:rPr>
              <w:t>4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апреля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территории и картинговой площадки (при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июнь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Апрель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 w:rsidR="00ED1F42">
              <w:rPr>
                <w:rFonts w:eastAsiaTheme="minorEastAsia"/>
                <w:sz w:val="24"/>
                <w:szCs w:val="24"/>
              </w:rPr>
              <w:t>4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мая</w:t>
            </w:r>
          </w:p>
          <w:p w:rsidR="00ED1F42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придворовой территории и картинговой площадки (при необходимости)-покос травы</w:t>
            </w:r>
            <w:r w:rsidR="00ED1F42" w:rsidRPr="00473730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 на июль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организации субботников, покраска бордюров</w:t>
            </w:r>
          </w:p>
          <w:p w:rsidR="00654AD8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посадка цветов в клумбы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Май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 w:rsidR="00ED1F42">
              <w:rPr>
                <w:rFonts w:eastAsiaTheme="minorEastAsia"/>
                <w:sz w:val="24"/>
                <w:szCs w:val="24"/>
              </w:rPr>
              <w:t>4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перемотка пожарных рукавов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снятие показаний счетчиков (вода, электричество, тепло)  25 июня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уборка территории  и</w:t>
            </w:r>
            <w:r w:rsidR="00ED1F4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картинговой площадки (при необходимости)-покос травы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август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ind w:right="606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Июнь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 w:rsidR="00ED1F42">
              <w:rPr>
                <w:rFonts w:eastAsiaTheme="minorEastAsia"/>
                <w:sz w:val="24"/>
                <w:szCs w:val="24"/>
              </w:rPr>
              <w:t>4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Заключение договоров: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1.теплоснабжение сентябрь-декабрь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2.подписка 2 полугодие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ED1F4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заведение договоров в  Региональную информационную систему РТ (электронный магазин)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-</w:t>
            </w:r>
            <w:r w:rsidR="00ED1F4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Снятие показаний счетчиков (вода, электричество,</w:t>
            </w:r>
            <w:r w:rsidR="00ED1F4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тепло)  25 июля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придворовой территории и картинговой площадки (при необходимости)-покос травы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сентябрь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Июль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 w:rsidR="00ED1F42">
              <w:rPr>
                <w:rFonts w:eastAsiaTheme="minorEastAsia"/>
                <w:sz w:val="24"/>
                <w:szCs w:val="24"/>
              </w:rPr>
              <w:t>4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Рабочий по комплексному </w:t>
            </w:r>
            <w:r w:rsidRPr="00473730">
              <w:rPr>
                <w:rFonts w:eastAsiaTheme="minorEastAsia"/>
                <w:sz w:val="24"/>
                <w:szCs w:val="24"/>
              </w:rPr>
              <w:lastRenderedPageBreak/>
              <w:t>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12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проведение мероприятий по охране труда и технике безопасности, пожарной безопасности с сотрудниками и учащимися перед началом нового учебного года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опрессовка системы отопления перед отопительным сезоном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проверка спортивного и туристического инвентаря перед началом учебного года с составлением актов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-подготовка Акта готовности к новому учебному году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-организация субботника перед началом нового учебного года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августа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 придворовой территории и картинговой площадки (при необходимости)-покос травы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октябрь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</w:t>
            </w:r>
            <w:r w:rsidR="00ED1F4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Август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 w:rsidR="00ED1F42">
              <w:rPr>
                <w:rFonts w:eastAsiaTheme="minorEastAsia"/>
                <w:sz w:val="24"/>
                <w:szCs w:val="24"/>
              </w:rPr>
              <w:t>4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</w:tbl>
    <w:p w:rsidR="0095565F" w:rsidRPr="009924A4" w:rsidRDefault="0095565F" w:rsidP="00ED1F4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sectPr w:rsidR="0095565F" w:rsidRPr="009924A4" w:rsidSect="00473730">
      <w:footerReference w:type="even" r:id="rId9"/>
      <w:footerReference w:type="default" r:id="rId10"/>
      <w:pgSz w:w="11906" w:h="16838"/>
      <w:pgMar w:top="426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BF9" w:rsidRDefault="00C92BF9">
      <w:pPr>
        <w:spacing w:after="0" w:line="240" w:lineRule="auto"/>
      </w:pPr>
      <w:r>
        <w:separator/>
      </w:r>
    </w:p>
  </w:endnote>
  <w:endnote w:type="continuationSeparator" w:id="1">
    <w:p w:rsidR="00C92BF9" w:rsidRDefault="00C9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D94" w:rsidRDefault="001472D9" w:rsidP="00473730">
    <w:pPr>
      <w:pStyle w:val="aa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447D94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47D94" w:rsidRDefault="00447D94" w:rsidP="00473730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D94" w:rsidRDefault="001472D9" w:rsidP="00473730">
    <w:pPr>
      <w:pStyle w:val="aa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447D94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CC4A72">
      <w:rPr>
        <w:rStyle w:val="af0"/>
        <w:noProof/>
      </w:rPr>
      <w:t>16</w:t>
    </w:r>
    <w:r>
      <w:rPr>
        <w:rStyle w:val="af0"/>
      </w:rPr>
      <w:fldChar w:fldCharType="end"/>
    </w:r>
  </w:p>
  <w:p w:rsidR="00447D94" w:rsidRDefault="00447D94" w:rsidP="00473730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BF9" w:rsidRDefault="00C92BF9">
      <w:pPr>
        <w:spacing w:after="0" w:line="240" w:lineRule="auto"/>
      </w:pPr>
      <w:r>
        <w:separator/>
      </w:r>
    </w:p>
  </w:footnote>
  <w:footnote w:type="continuationSeparator" w:id="1">
    <w:p w:rsidR="00C92BF9" w:rsidRDefault="00C92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000036"/>
    <w:multiLevelType w:val="singleLevel"/>
    <w:tmpl w:val="00000036"/>
    <w:name w:val="WW8Num5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/>
      </w:rPr>
    </w:lvl>
  </w:abstractNum>
  <w:abstractNum w:abstractNumId="2">
    <w:nsid w:val="13097143"/>
    <w:multiLevelType w:val="hybridMultilevel"/>
    <w:tmpl w:val="AE324412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>
    <w:nsid w:val="18AD6926"/>
    <w:multiLevelType w:val="multilevel"/>
    <w:tmpl w:val="FC24798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4">
    <w:nsid w:val="1A8E5CC0"/>
    <w:multiLevelType w:val="hybridMultilevel"/>
    <w:tmpl w:val="EEB2D0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20307DB"/>
    <w:multiLevelType w:val="multilevel"/>
    <w:tmpl w:val="E6329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2607369"/>
    <w:multiLevelType w:val="hybridMultilevel"/>
    <w:tmpl w:val="5CB85E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51A0C"/>
    <w:multiLevelType w:val="hybridMultilevel"/>
    <w:tmpl w:val="AD182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86070C"/>
    <w:multiLevelType w:val="hybridMultilevel"/>
    <w:tmpl w:val="B77CA6E0"/>
    <w:lvl w:ilvl="0" w:tplc="E7624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A73B48"/>
    <w:multiLevelType w:val="hybridMultilevel"/>
    <w:tmpl w:val="38B260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803EB6"/>
    <w:multiLevelType w:val="hybridMultilevel"/>
    <w:tmpl w:val="3408A5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BFB2997"/>
    <w:multiLevelType w:val="hybridMultilevel"/>
    <w:tmpl w:val="AD0C3A86"/>
    <w:lvl w:ilvl="0" w:tplc="AEE4E21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323333"/>
    <w:multiLevelType w:val="hybridMultilevel"/>
    <w:tmpl w:val="F5AA3D6E"/>
    <w:lvl w:ilvl="0" w:tplc="4484EE9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CD571F"/>
    <w:multiLevelType w:val="hybridMultilevel"/>
    <w:tmpl w:val="215C3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E303158"/>
    <w:multiLevelType w:val="hybridMultilevel"/>
    <w:tmpl w:val="C15C6A32"/>
    <w:lvl w:ilvl="0" w:tplc="F464529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FCF4709"/>
    <w:multiLevelType w:val="hybridMultilevel"/>
    <w:tmpl w:val="828E0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C50A1B"/>
    <w:multiLevelType w:val="hybridMultilevel"/>
    <w:tmpl w:val="899836D8"/>
    <w:lvl w:ilvl="0" w:tplc="88E65E96">
      <w:start w:val="3"/>
      <w:numFmt w:val="decimal"/>
      <w:lvlText w:val="%1."/>
      <w:lvlJc w:val="left"/>
      <w:pPr>
        <w:ind w:left="163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F76BF"/>
    <w:multiLevelType w:val="hybridMultilevel"/>
    <w:tmpl w:val="8BEE8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B22517B"/>
    <w:multiLevelType w:val="hybridMultilevel"/>
    <w:tmpl w:val="34F61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346600"/>
    <w:multiLevelType w:val="multilevel"/>
    <w:tmpl w:val="F12A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7C2B7B"/>
    <w:multiLevelType w:val="hybridMultilevel"/>
    <w:tmpl w:val="A8347A4A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A76F8A"/>
    <w:multiLevelType w:val="hybridMultilevel"/>
    <w:tmpl w:val="7FE63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3B275C"/>
    <w:multiLevelType w:val="hybridMultilevel"/>
    <w:tmpl w:val="7326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17"/>
  </w:num>
  <w:num w:numId="6">
    <w:abstractNumId w:val="5"/>
  </w:num>
  <w:num w:numId="7">
    <w:abstractNumId w:val="2"/>
  </w:num>
  <w:num w:numId="8">
    <w:abstractNumId w:val="16"/>
  </w:num>
  <w:num w:numId="9">
    <w:abstractNumId w:val="9"/>
  </w:num>
  <w:num w:numId="10">
    <w:abstractNumId w:val="6"/>
  </w:num>
  <w:num w:numId="11">
    <w:abstractNumId w:val="19"/>
  </w:num>
  <w:num w:numId="12">
    <w:abstractNumId w:val="4"/>
  </w:num>
  <w:num w:numId="13">
    <w:abstractNumId w:val="10"/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770C"/>
    <w:rsid w:val="00004947"/>
    <w:rsid w:val="00007FD4"/>
    <w:rsid w:val="00020226"/>
    <w:rsid w:val="00050353"/>
    <w:rsid w:val="000510F1"/>
    <w:rsid w:val="00061C8B"/>
    <w:rsid w:val="0006512D"/>
    <w:rsid w:val="000904A4"/>
    <w:rsid w:val="000C62C6"/>
    <w:rsid w:val="000F15D8"/>
    <w:rsid w:val="000F5554"/>
    <w:rsid w:val="000F6C39"/>
    <w:rsid w:val="00114AFC"/>
    <w:rsid w:val="0014242C"/>
    <w:rsid w:val="001472D9"/>
    <w:rsid w:val="00174A46"/>
    <w:rsid w:val="0018182A"/>
    <w:rsid w:val="00184178"/>
    <w:rsid w:val="001A5ADF"/>
    <w:rsid w:val="001C3479"/>
    <w:rsid w:val="001C4EAF"/>
    <w:rsid w:val="001C68CB"/>
    <w:rsid w:val="001D1C7E"/>
    <w:rsid w:val="001E1AE6"/>
    <w:rsid w:val="001F005D"/>
    <w:rsid w:val="00224D93"/>
    <w:rsid w:val="0024510B"/>
    <w:rsid w:val="0027214E"/>
    <w:rsid w:val="002A2BDD"/>
    <w:rsid w:val="002A3C05"/>
    <w:rsid w:val="002C31F4"/>
    <w:rsid w:val="002C52AA"/>
    <w:rsid w:val="002C7C37"/>
    <w:rsid w:val="003444BD"/>
    <w:rsid w:val="00370DAA"/>
    <w:rsid w:val="00382618"/>
    <w:rsid w:val="003A7A82"/>
    <w:rsid w:val="003C19A9"/>
    <w:rsid w:val="003C3775"/>
    <w:rsid w:val="003F0E81"/>
    <w:rsid w:val="00405A55"/>
    <w:rsid w:val="00411EB6"/>
    <w:rsid w:val="004131CC"/>
    <w:rsid w:val="00444419"/>
    <w:rsid w:val="00447D94"/>
    <w:rsid w:val="00447E58"/>
    <w:rsid w:val="004553AE"/>
    <w:rsid w:val="00473730"/>
    <w:rsid w:val="00493349"/>
    <w:rsid w:val="00497538"/>
    <w:rsid w:val="004D2892"/>
    <w:rsid w:val="004D4AF7"/>
    <w:rsid w:val="004D6580"/>
    <w:rsid w:val="004E0C52"/>
    <w:rsid w:val="004F4517"/>
    <w:rsid w:val="005151C8"/>
    <w:rsid w:val="005156B4"/>
    <w:rsid w:val="00525C2C"/>
    <w:rsid w:val="0052770C"/>
    <w:rsid w:val="00527A7D"/>
    <w:rsid w:val="005376ED"/>
    <w:rsid w:val="00566375"/>
    <w:rsid w:val="0058057B"/>
    <w:rsid w:val="00593CF3"/>
    <w:rsid w:val="005A6C44"/>
    <w:rsid w:val="005A6CF8"/>
    <w:rsid w:val="005C2637"/>
    <w:rsid w:val="005C46EA"/>
    <w:rsid w:val="005D47E5"/>
    <w:rsid w:val="00617A96"/>
    <w:rsid w:val="00637FDF"/>
    <w:rsid w:val="00646FB5"/>
    <w:rsid w:val="00652109"/>
    <w:rsid w:val="00654AD8"/>
    <w:rsid w:val="00687727"/>
    <w:rsid w:val="00690579"/>
    <w:rsid w:val="00704757"/>
    <w:rsid w:val="0072232B"/>
    <w:rsid w:val="00724928"/>
    <w:rsid w:val="007425A5"/>
    <w:rsid w:val="00745D17"/>
    <w:rsid w:val="00782817"/>
    <w:rsid w:val="00787867"/>
    <w:rsid w:val="007B6BA1"/>
    <w:rsid w:val="007B74E4"/>
    <w:rsid w:val="007D2090"/>
    <w:rsid w:val="007F38BC"/>
    <w:rsid w:val="00802E81"/>
    <w:rsid w:val="00806573"/>
    <w:rsid w:val="00807762"/>
    <w:rsid w:val="008158D0"/>
    <w:rsid w:val="00836AC6"/>
    <w:rsid w:val="00851956"/>
    <w:rsid w:val="00855DE3"/>
    <w:rsid w:val="00863BC3"/>
    <w:rsid w:val="00865A2B"/>
    <w:rsid w:val="00880694"/>
    <w:rsid w:val="00885BDD"/>
    <w:rsid w:val="0089309F"/>
    <w:rsid w:val="008B6BD5"/>
    <w:rsid w:val="008B7F82"/>
    <w:rsid w:val="008D5181"/>
    <w:rsid w:val="008D6F37"/>
    <w:rsid w:val="008E156F"/>
    <w:rsid w:val="008E2E3E"/>
    <w:rsid w:val="008E3A05"/>
    <w:rsid w:val="00922C1B"/>
    <w:rsid w:val="00925576"/>
    <w:rsid w:val="00933800"/>
    <w:rsid w:val="00953521"/>
    <w:rsid w:val="00953D13"/>
    <w:rsid w:val="0095565F"/>
    <w:rsid w:val="00970EC4"/>
    <w:rsid w:val="009772CE"/>
    <w:rsid w:val="009806E1"/>
    <w:rsid w:val="009924A4"/>
    <w:rsid w:val="00994185"/>
    <w:rsid w:val="009A55D4"/>
    <w:rsid w:val="009B0A10"/>
    <w:rsid w:val="009B22DF"/>
    <w:rsid w:val="009D01D2"/>
    <w:rsid w:val="009D2ADE"/>
    <w:rsid w:val="00A04E32"/>
    <w:rsid w:val="00A158D3"/>
    <w:rsid w:val="00A3486C"/>
    <w:rsid w:val="00A35D2F"/>
    <w:rsid w:val="00A62EE2"/>
    <w:rsid w:val="00A70B69"/>
    <w:rsid w:val="00A86B3D"/>
    <w:rsid w:val="00A90BB6"/>
    <w:rsid w:val="00A92F4F"/>
    <w:rsid w:val="00A9425E"/>
    <w:rsid w:val="00A95AD8"/>
    <w:rsid w:val="00AA38F3"/>
    <w:rsid w:val="00AB51CE"/>
    <w:rsid w:val="00B31E44"/>
    <w:rsid w:val="00B35AEF"/>
    <w:rsid w:val="00B421BE"/>
    <w:rsid w:val="00B64411"/>
    <w:rsid w:val="00B73719"/>
    <w:rsid w:val="00B75395"/>
    <w:rsid w:val="00B97606"/>
    <w:rsid w:val="00BC3AED"/>
    <w:rsid w:val="00BF1706"/>
    <w:rsid w:val="00BF35EB"/>
    <w:rsid w:val="00C16193"/>
    <w:rsid w:val="00C309F4"/>
    <w:rsid w:val="00C349C2"/>
    <w:rsid w:val="00C47641"/>
    <w:rsid w:val="00C53B63"/>
    <w:rsid w:val="00C67BB2"/>
    <w:rsid w:val="00C755D3"/>
    <w:rsid w:val="00C77763"/>
    <w:rsid w:val="00C876A0"/>
    <w:rsid w:val="00C92BF9"/>
    <w:rsid w:val="00CB30EF"/>
    <w:rsid w:val="00CB5532"/>
    <w:rsid w:val="00CC4A72"/>
    <w:rsid w:val="00CC7A3A"/>
    <w:rsid w:val="00CF6804"/>
    <w:rsid w:val="00D064EB"/>
    <w:rsid w:val="00D1224E"/>
    <w:rsid w:val="00D522B3"/>
    <w:rsid w:val="00DA1316"/>
    <w:rsid w:val="00DA28DC"/>
    <w:rsid w:val="00DB7C66"/>
    <w:rsid w:val="00DD2EC1"/>
    <w:rsid w:val="00DE0952"/>
    <w:rsid w:val="00DE1878"/>
    <w:rsid w:val="00DF7392"/>
    <w:rsid w:val="00E04ED1"/>
    <w:rsid w:val="00E1785F"/>
    <w:rsid w:val="00E32F39"/>
    <w:rsid w:val="00E51037"/>
    <w:rsid w:val="00E51B54"/>
    <w:rsid w:val="00E662AB"/>
    <w:rsid w:val="00E748FB"/>
    <w:rsid w:val="00EB2A1D"/>
    <w:rsid w:val="00ED0A24"/>
    <w:rsid w:val="00ED1F42"/>
    <w:rsid w:val="00ED4744"/>
    <w:rsid w:val="00EE0854"/>
    <w:rsid w:val="00EE3FF2"/>
    <w:rsid w:val="00EF1AAE"/>
    <w:rsid w:val="00F30960"/>
    <w:rsid w:val="00F604E6"/>
    <w:rsid w:val="00F6782E"/>
    <w:rsid w:val="00F77F16"/>
    <w:rsid w:val="00F80A1F"/>
    <w:rsid w:val="00F823E3"/>
    <w:rsid w:val="00F85776"/>
    <w:rsid w:val="00F93726"/>
    <w:rsid w:val="00FA209E"/>
    <w:rsid w:val="00FB40F0"/>
    <w:rsid w:val="00FD59BB"/>
    <w:rsid w:val="00FE6F80"/>
    <w:rsid w:val="00FF5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F3"/>
  </w:style>
  <w:style w:type="paragraph" w:styleId="1">
    <w:name w:val="heading 1"/>
    <w:basedOn w:val="a"/>
    <w:link w:val="10"/>
    <w:qFormat/>
    <w:rsid w:val="004737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47373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3730"/>
    <w:pPr>
      <w:keepNext/>
      <w:tabs>
        <w:tab w:val="num" w:pos="720"/>
      </w:tabs>
      <w:suppressAutoHyphens/>
      <w:spacing w:before="240" w:after="60" w:line="276" w:lineRule="auto"/>
      <w:ind w:left="720" w:hanging="720"/>
      <w:outlineLvl w:val="2"/>
    </w:pPr>
    <w:rPr>
      <w:rFonts w:ascii="Arial" w:eastAsia="Times New Roman" w:hAnsi="Arial" w:cs="Arial"/>
      <w:b/>
      <w:sz w:val="26"/>
      <w:szCs w:val="20"/>
      <w:lang w:val="en-US" w:eastAsia="zh-CN"/>
    </w:rPr>
  </w:style>
  <w:style w:type="paragraph" w:styleId="4">
    <w:name w:val="heading 4"/>
    <w:basedOn w:val="a"/>
    <w:next w:val="a"/>
    <w:link w:val="40"/>
    <w:qFormat/>
    <w:rsid w:val="00473730"/>
    <w:pPr>
      <w:keepNext/>
      <w:tabs>
        <w:tab w:val="num" w:pos="864"/>
      </w:tabs>
      <w:suppressAutoHyphens/>
      <w:spacing w:before="240" w:after="60" w:line="276" w:lineRule="auto"/>
      <w:ind w:left="864" w:hanging="864"/>
      <w:outlineLvl w:val="3"/>
    </w:pPr>
    <w:rPr>
      <w:rFonts w:ascii="Times New Roman" w:eastAsia="Times New Roman" w:hAnsi="Times New Roman" w:cs="Times New Roman"/>
      <w:b/>
      <w:sz w:val="28"/>
      <w:szCs w:val="20"/>
      <w:lang w:val="en-US" w:eastAsia="zh-CN"/>
    </w:rPr>
  </w:style>
  <w:style w:type="paragraph" w:styleId="5">
    <w:name w:val="heading 5"/>
    <w:basedOn w:val="a"/>
    <w:next w:val="a"/>
    <w:link w:val="50"/>
    <w:qFormat/>
    <w:rsid w:val="00473730"/>
    <w:pPr>
      <w:suppressAutoHyphens/>
      <w:spacing w:before="240" w:after="60" w:line="276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37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47373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73730"/>
    <w:rPr>
      <w:rFonts w:ascii="Arial" w:eastAsia="Times New Roman" w:hAnsi="Arial" w:cs="Arial"/>
      <w:b/>
      <w:sz w:val="26"/>
      <w:szCs w:val="20"/>
      <w:lang w:val="en-US" w:eastAsia="zh-CN"/>
    </w:rPr>
  </w:style>
  <w:style w:type="character" w:customStyle="1" w:styleId="40">
    <w:name w:val="Заголовок 4 Знак"/>
    <w:basedOn w:val="a0"/>
    <w:link w:val="4"/>
    <w:rsid w:val="00473730"/>
    <w:rPr>
      <w:rFonts w:ascii="Times New Roman" w:eastAsia="Times New Roman" w:hAnsi="Times New Roman" w:cs="Times New Roman"/>
      <w:b/>
      <w:sz w:val="28"/>
      <w:szCs w:val="20"/>
      <w:lang w:val="en-US" w:eastAsia="zh-CN"/>
    </w:rPr>
  </w:style>
  <w:style w:type="character" w:customStyle="1" w:styleId="50">
    <w:name w:val="Заголовок 5 Знак"/>
    <w:basedOn w:val="a0"/>
    <w:link w:val="5"/>
    <w:rsid w:val="00473730"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473730"/>
  </w:style>
  <w:style w:type="character" w:styleId="a3">
    <w:name w:val="Hyperlink"/>
    <w:rsid w:val="00473730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rsid w:val="00473730"/>
    <w:rPr>
      <w:color w:val="800080"/>
      <w:u w:val="single"/>
    </w:rPr>
  </w:style>
  <w:style w:type="character" w:styleId="a5">
    <w:name w:val="Emphasis"/>
    <w:qFormat/>
    <w:rsid w:val="00473730"/>
    <w:rPr>
      <w:rFonts w:ascii="Times New Roman" w:hAnsi="Times New Roman" w:cs="Times New Roman" w:hint="default"/>
      <w:i/>
      <w:iCs/>
    </w:rPr>
  </w:style>
  <w:style w:type="character" w:styleId="a6">
    <w:name w:val="Strong"/>
    <w:uiPriority w:val="22"/>
    <w:qFormat/>
    <w:rsid w:val="00473730"/>
    <w:rPr>
      <w:rFonts w:ascii="Times New Roman" w:hAnsi="Times New Roman" w:cs="Times New Roman" w:hint="default"/>
      <w:b/>
      <w:bCs w:val="0"/>
    </w:rPr>
  </w:style>
  <w:style w:type="character" w:customStyle="1" w:styleId="a7">
    <w:name w:val="Верхний колонтитул Знак"/>
    <w:link w:val="a8"/>
    <w:locked/>
    <w:rsid w:val="00473730"/>
  </w:style>
  <w:style w:type="paragraph" w:styleId="a8">
    <w:name w:val="header"/>
    <w:basedOn w:val="a"/>
    <w:link w:val="a7"/>
    <w:rsid w:val="0047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473730"/>
  </w:style>
  <w:style w:type="character" w:customStyle="1" w:styleId="a9">
    <w:name w:val="Нижний колонтитул Знак"/>
    <w:link w:val="aa"/>
    <w:locked/>
    <w:rsid w:val="00473730"/>
  </w:style>
  <w:style w:type="paragraph" w:styleId="aa">
    <w:name w:val="footer"/>
    <w:basedOn w:val="a"/>
    <w:link w:val="a9"/>
    <w:rsid w:val="0047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uiPriority w:val="99"/>
    <w:semiHidden/>
    <w:rsid w:val="00473730"/>
  </w:style>
  <w:style w:type="paragraph" w:styleId="ab">
    <w:name w:val="List Bullet"/>
    <w:basedOn w:val="a"/>
    <w:rsid w:val="00473730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</w:rPr>
  </w:style>
  <w:style w:type="character" w:customStyle="1" w:styleId="ac">
    <w:name w:val="Основной текст с отступом Знак"/>
    <w:link w:val="ad"/>
    <w:locked/>
    <w:rsid w:val="00473730"/>
    <w:rPr>
      <w:rFonts w:ascii="Calibri" w:hAnsi="Calibri" w:cs="Calibri"/>
      <w:lang w:eastAsia="zh-CN"/>
    </w:rPr>
  </w:style>
  <w:style w:type="paragraph" w:styleId="ad">
    <w:name w:val="Body Text Indent"/>
    <w:basedOn w:val="a"/>
    <w:link w:val="ac"/>
    <w:rsid w:val="00473730"/>
    <w:pPr>
      <w:suppressAutoHyphens/>
      <w:spacing w:after="120" w:line="276" w:lineRule="auto"/>
      <w:ind w:left="283"/>
    </w:pPr>
    <w:rPr>
      <w:rFonts w:ascii="Calibri" w:hAnsi="Calibri" w:cs="Calibri"/>
      <w:lang w:eastAsia="zh-CN"/>
    </w:rPr>
  </w:style>
  <w:style w:type="character" w:customStyle="1" w:styleId="14">
    <w:name w:val="Основной текст с отступом Знак1"/>
    <w:basedOn w:val="a0"/>
    <w:uiPriority w:val="99"/>
    <w:semiHidden/>
    <w:rsid w:val="00473730"/>
  </w:style>
  <w:style w:type="character" w:customStyle="1" w:styleId="21">
    <w:name w:val="Основной текст 2 Знак"/>
    <w:link w:val="22"/>
    <w:locked/>
    <w:rsid w:val="00473730"/>
  </w:style>
  <w:style w:type="paragraph" w:styleId="22">
    <w:name w:val="Body Text 2"/>
    <w:basedOn w:val="a"/>
    <w:link w:val="21"/>
    <w:rsid w:val="00473730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473730"/>
  </w:style>
  <w:style w:type="character" w:customStyle="1" w:styleId="23">
    <w:name w:val="Основной текст с отступом 2 Знак"/>
    <w:link w:val="24"/>
    <w:locked/>
    <w:rsid w:val="00473730"/>
    <w:rPr>
      <w:sz w:val="24"/>
      <w:lang w:val="en-US" w:eastAsia="ar-SA"/>
    </w:rPr>
  </w:style>
  <w:style w:type="paragraph" w:styleId="24">
    <w:name w:val="Body Text Indent 2"/>
    <w:basedOn w:val="a"/>
    <w:link w:val="23"/>
    <w:rsid w:val="00473730"/>
    <w:pPr>
      <w:suppressAutoHyphens/>
      <w:spacing w:after="120" w:line="480" w:lineRule="auto"/>
      <w:ind w:left="283"/>
    </w:pPr>
    <w:rPr>
      <w:sz w:val="24"/>
      <w:lang w:val="en-US" w:eastAsia="ar-SA"/>
    </w:rPr>
  </w:style>
  <w:style w:type="character" w:customStyle="1" w:styleId="211">
    <w:name w:val="Основной текст с отступом 2 Знак1"/>
    <w:basedOn w:val="a0"/>
    <w:uiPriority w:val="99"/>
    <w:semiHidden/>
    <w:rsid w:val="00473730"/>
  </w:style>
  <w:style w:type="paragraph" w:customStyle="1" w:styleId="15">
    <w:name w:val="Абзац списка1"/>
    <w:basedOn w:val="a"/>
    <w:rsid w:val="004737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msonospacing0">
    <w:name w:val="msonospacing"/>
    <w:basedOn w:val="a"/>
    <w:rsid w:val="0047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f"/>
    <w:uiPriority w:val="1"/>
    <w:locked/>
    <w:rsid w:val="00473730"/>
    <w:rPr>
      <w:rFonts w:ascii="Calibri" w:hAnsi="Calibri"/>
    </w:rPr>
  </w:style>
  <w:style w:type="paragraph" w:styleId="af">
    <w:name w:val="No Spacing"/>
    <w:link w:val="ae"/>
    <w:uiPriority w:val="1"/>
    <w:qFormat/>
    <w:rsid w:val="00473730"/>
    <w:pPr>
      <w:spacing w:after="0" w:line="240" w:lineRule="auto"/>
    </w:pPr>
    <w:rPr>
      <w:rFonts w:ascii="Calibri" w:hAnsi="Calibri"/>
    </w:rPr>
  </w:style>
  <w:style w:type="paragraph" w:customStyle="1" w:styleId="ConsNonformat">
    <w:name w:val="ConsNonformat"/>
    <w:rsid w:val="00473730"/>
    <w:pPr>
      <w:suppressAutoHyphens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ar-SA"/>
    </w:rPr>
  </w:style>
  <w:style w:type="paragraph" w:customStyle="1" w:styleId="p9">
    <w:name w:val="p9"/>
    <w:basedOn w:val="a"/>
    <w:rsid w:val="0047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473730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473730"/>
    <w:rPr>
      <w:rFonts w:ascii="Times New Roman" w:hAnsi="Times New Roman" w:cs="Times New Roman" w:hint="default"/>
    </w:rPr>
  </w:style>
  <w:style w:type="character" w:customStyle="1" w:styleId="s2">
    <w:name w:val="s2"/>
    <w:rsid w:val="00473730"/>
    <w:rPr>
      <w:rFonts w:ascii="Times New Roman" w:hAnsi="Times New Roman" w:cs="Times New Roman" w:hint="default"/>
    </w:rPr>
  </w:style>
  <w:style w:type="character" w:customStyle="1" w:styleId="FontStyle26">
    <w:name w:val="Font Style26"/>
    <w:rsid w:val="00473730"/>
    <w:rPr>
      <w:rFonts w:ascii="Times New Roman" w:hAnsi="Times New Roman" w:cs="Times New Roman" w:hint="default"/>
      <w:color w:val="000000"/>
      <w:sz w:val="22"/>
      <w:szCs w:val="22"/>
    </w:rPr>
  </w:style>
  <w:style w:type="paragraph" w:styleId="af1">
    <w:name w:val="List Paragraph"/>
    <w:basedOn w:val="a"/>
    <w:uiPriority w:val="34"/>
    <w:qFormat/>
    <w:rsid w:val="0047373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51">
    <w:name w:val="Знак Знак5"/>
    <w:locked/>
    <w:rsid w:val="00473730"/>
    <w:rPr>
      <w:b/>
      <w:bCs/>
      <w:kern w:val="36"/>
      <w:sz w:val="48"/>
      <w:szCs w:val="48"/>
      <w:lang w:val="ru-RU" w:eastAsia="ru-RU" w:bidi="ar-SA"/>
    </w:rPr>
  </w:style>
  <w:style w:type="character" w:customStyle="1" w:styleId="41">
    <w:name w:val="Знак Знак4"/>
    <w:semiHidden/>
    <w:locked/>
    <w:rsid w:val="00473730"/>
    <w:rPr>
      <w:rFonts w:ascii="Calibri" w:hAnsi="Calibri" w:cs="Calibri"/>
      <w:b/>
      <w:bCs/>
      <w:i/>
      <w:iCs/>
      <w:sz w:val="26"/>
      <w:szCs w:val="26"/>
      <w:lang w:val="ru-RU" w:eastAsia="zh-CN" w:bidi="ar-SA"/>
    </w:rPr>
  </w:style>
  <w:style w:type="character" w:customStyle="1" w:styleId="31">
    <w:name w:val="Знак Знак3"/>
    <w:locked/>
    <w:rsid w:val="00473730"/>
    <w:rPr>
      <w:rFonts w:ascii="Calibri" w:hAnsi="Calibri" w:cs="Calibri"/>
      <w:sz w:val="22"/>
      <w:szCs w:val="22"/>
      <w:lang w:val="ru-RU" w:eastAsia="zh-CN" w:bidi="ar-SA"/>
    </w:rPr>
  </w:style>
  <w:style w:type="character" w:customStyle="1" w:styleId="25">
    <w:name w:val="Знак Знак2"/>
    <w:semiHidden/>
    <w:locked/>
    <w:rsid w:val="00473730"/>
    <w:rPr>
      <w:sz w:val="22"/>
      <w:szCs w:val="22"/>
      <w:lang w:val="ru-RU" w:eastAsia="en-US" w:bidi="ar-SA"/>
    </w:rPr>
  </w:style>
  <w:style w:type="numbering" w:customStyle="1" w:styleId="110">
    <w:name w:val="Нет списка11"/>
    <w:next w:val="a2"/>
    <w:semiHidden/>
    <w:unhideWhenUsed/>
    <w:rsid w:val="00473730"/>
  </w:style>
  <w:style w:type="character" w:customStyle="1" w:styleId="blk">
    <w:name w:val="blk"/>
    <w:rsid w:val="00473730"/>
  </w:style>
  <w:style w:type="paragraph" w:styleId="af2">
    <w:name w:val="Body Text"/>
    <w:basedOn w:val="a"/>
    <w:link w:val="af3"/>
    <w:rsid w:val="00473730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f3">
    <w:name w:val="Основной текст Знак"/>
    <w:basedOn w:val="a0"/>
    <w:link w:val="af2"/>
    <w:rsid w:val="00473730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NoSpacingChar">
    <w:name w:val="No Spacing Char"/>
    <w:link w:val="16"/>
    <w:locked/>
    <w:rsid w:val="00473730"/>
    <w:rPr>
      <w:rFonts w:ascii="Calibri" w:hAnsi="Calibri"/>
    </w:rPr>
  </w:style>
  <w:style w:type="paragraph" w:customStyle="1" w:styleId="16">
    <w:name w:val="Без интервала1"/>
    <w:link w:val="NoSpacingChar"/>
    <w:rsid w:val="00473730"/>
    <w:pPr>
      <w:spacing w:after="0" w:line="240" w:lineRule="auto"/>
    </w:pPr>
    <w:rPr>
      <w:rFonts w:ascii="Calibri" w:hAnsi="Calibri"/>
    </w:rPr>
  </w:style>
  <w:style w:type="paragraph" w:styleId="af4">
    <w:name w:val="Normal (Web)"/>
    <w:basedOn w:val="a"/>
    <w:rsid w:val="0047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rsid w:val="00473730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uiPriority w:val="99"/>
    <w:rsid w:val="00473730"/>
    <w:rPr>
      <w:rFonts w:ascii="Tahoma" w:eastAsia="Times New Roman" w:hAnsi="Tahoma" w:cs="Times New Roman"/>
      <w:sz w:val="16"/>
      <w:szCs w:val="16"/>
      <w:lang w:eastAsia="ru-RU"/>
    </w:rPr>
  </w:style>
  <w:style w:type="table" w:styleId="af7">
    <w:name w:val="Table Grid"/>
    <w:basedOn w:val="a1"/>
    <w:uiPriority w:val="39"/>
    <w:rsid w:val="00473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locked/>
    <w:rsid w:val="00473730"/>
    <w:rPr>
      <w:rFonts w:ascii="Arial Unicode MS" w:eastAsia="Arial Unicode MS" w:hAnsi="Arial Unicode MS"/>
      <w:sz w:val="54"/>
      <w:szCs w:val="54"/>
      <w:shd w:val="clear" w:color="auto" w:fill="FFFFFF"/>
    </w:rPr>
  </w:style>
  <w:style w:type="character" w:customStyle="1" w:styleId="2TimesNewRoman">
    <w:name w:val="Основной текст (2) + Times New Roman"/>
    <w:aliases w:val="11,5 pt,Полужирный"/>
    <w:rsid w:val="00473730"/>
    <w:rPr>
      <w:rFonts w:ascii="Times New Roman" w:eastAsia="Arial Unicode MS" w:hAnsi="Times New Roman" w:cs="Times New Roman"/>
      <w:b/>
      <w:bCs/>
      <w:color w:val="000000"/>
      <w:spacing w:val="0"/>
      <w:w w:val="100"/>
      <w:position w:val="0"/>
      <w:sz w:val="23"/>
      <w:szCs w:val="23"/>
      <w:lang w:val="ru-RU" w:eastAsia="ru-RU" w:bidi="ar-SA"/>
    </w:rPr>
  </w:style>
  <w:style w:type="paragraph" w:customStyle="1" w:styleId="27">
    <w:name w:val="Основной текст (2)"/>
    <w:basedOn w:val="a"/>
    <w:link w:val="26"/>
    <w:rsid w:val="00473730"/>
    <w:pPr>
      <w:widowControl w:val="0"/>
      <w:shd w:val="clear" w:color="auto" w:fill="FFFFFF"/>
      <w:spacing w:before="540" w:after="0" w:line="619" w:lineRule="exact"/>
      <w:jc w:val="center"/>
    </w:pPr>
    <w:rPr>
      <w:rFonts w:ascii="Arial Unicode MS" w:eastAsia="Arial Unicode MS" w:hAnsi="Arial Unicode MS"/>
      <w:sz w:val="54"/>
      <w:szCs w:val="54"/>
    </w:rPr>
  </w:style>
  <w:style w:type="character" w:customStyle="1" w:styleId="17">
    <w:name w:val="Заголовок №1_"/>
    <w:link w:val="18"/>
    <w:locked/>
    <w:rsid w:val="00473730"/>
    <w:rPr>
      <w:b/>
      <w:bCs/>
      <w:sz w:val="32"/>
      <w:szCs w:val="32"/>
      <w:shd w:val="clear" w:color="auto" w:fill="FFFFFF"/>
    </w:rPr>
  </w:style>
  <w:style w:type="paragraph" w:customStyle="1" w:styleId="18">
    <w:name w:val="Заголовок №1"/>
    <w:basedOn w:val="a"/>
    <w:link w:val="17"/>
    <w:rsid w:val="00473730"/>
    <w:pPr>
      <w:widowControl w:val="0"/>
      <w:shd w:val="clear" w:color="auto" w:fill="FFFFFF"/>
      <w:spacing w:after="0" w:line="240" w:lineRule="atLeast"/>
      <w:jc w:val="center"/>
      <w:outlineLvl w:val="0"/>
    </w:pPr>
    <w:rPr>
      <w:b/>
      <w:bCs/>
      <w:sz w:val="32"/>
      <w:szCs w:val="32"/>
    </w:rPr>
  </w:style>
  <w:style w:type="character" w:customStyle="1" w:styleId="2TimesNewRoman3">
    <w:name w:val="Основной текст (2) + Times New Roman3"/>
    <w:aliases w:val="112,5 pt2,Полужирный3"/>
    <w:rsid w:val="00473730"/>
    <w:rPr>
      <w:rFonts w:ascii="Times New Roman" w:eastAsia="Arial Unicode MS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 w:bidi="ar-SA"/>
    </w:rPr>
  </w:style>
  <w:style w:type="character" w:customStyle="1" w:styleId="BodyTextChar">
    <w:name w:val="Body Text Char"/>
    <w:locked/>
    <w:rsid w:val="0047373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IndentChar">
    <w:name w:val="Body Text Indent Char"/>
    <w:locked/>
    <w:rsid w:val="0047373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(2)6"/>
    <w:rsid w:val="00473730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12">
    <w:name w:val="Основной текст (2)1"/>
    <w:basedOn w:val="a"/>
    <w:rsid w:val="00473730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0">
    <w:name w:val="Основной текст (2)5"/>
    <w:rsid w:val="00473730"/>
    <w:rPr>
      <w:rFonts w:ascii="Times New Roman" w:eastAsia="Arial Unicode MS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ar-SA"/>
    </w:rPr>
  </w:style>
  <w:style w:type="character" w:customStyle="1" w:styleId="240">
    <w:name w:val="Основной текст (2)4"/>
    <w:rsid w:val="00473730"/>
    <w:rPr>
      <w:rFonts w:ascii="Times New Roman" w:eastAsia="Arial Unicode MS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ar-SA"/>
    </w:rPr>
  </w:style>
  <w:style w:type="character" w:customStyle="1" w:styleId="28">
    <w:name w:val="Основной текст (2) + Полужирный"/>
    <w:rsid w:val="00473730"/>
    <w:rPr>
      <w:rFonts w:ascii="Times New Roman" w:eastAsia="Arial Unicode MS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ar-SA"/>
    </w:rPr>
  </w:style>
  <w:style w:type="paragraph" w:customStyle="1" w:styleId="29">
    <w:name w:val="Без интервала2"/>
    <w:rsid w:val="00473730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2a">
    <w:name w:val="Нет списка2"/>
    <w:next w:val="a2"/>
    <w:uiPriority w:val="99"/>
    <w:semiHidden/>
    <w:rsid w:val="00473730"/>
  </w:style>
  <w:style w:type="numbering" w:customStyle="1" w:styleId="111">
    <w:name w:val="Нет списка111"/>
    <w:next w:val="a2"/>
    <w:semiHidden/>
    <w:unhideWhenUsed/>
    <w:rsid w:val="00473730"/>
  </w:style>
  <w:style w:type="paragraph" w:customStyle="1" w:styleId="19">
    <w:name w:val="Знак Знак1"/>
    <w:basedOn w:val="a"/>
    <w:rsid w:val="0047373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213">
    <w:name w:val="Нет списка21"/>
    <w:next w:val="a2"/>
    <w:uiPriority w:val="99"/>
    <w:semiHidden/>
    <w:unhideWhenUsed/>
    <w:rsid w:val="00473730"/>
  </w:style>
  <w:style w:type="table" w:customStyle="1" w:styleId="1a">
    <w:name w:val="Сетка таблицы1"/>
    <w:basedOn w:val="a1"/>
    <w:next w:val="af7"/>
    <w:uiPriority w:val="39"/>
    <w:rsid w:val="004737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">
    <w:name w:val="Без интервала3"/>
    <w:rsid w:val="00473730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33">
    <w:name w:val="Нет списка3"/>
    <w:next w:val="a2"/>
    <w:uiPriority w:val="99"/>
    <w:semiHidden/>
    <w:unhideWhenUsed/>
    <w:rsid w:val="00473730"/>
  </w:style>
  <w:style w:type="table" w:customStyle="1" w:styleId="2b">
    <w:name w:val="Сетка таблицы2"/>
    <w:basedOn w:val="a1"/>
    <w:next w:val="af7"/>
    <w:uiPriority w:val="39"/>
    <w:rsid w:val="004737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7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73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8">
    <w:name w:val="Знак"/>
    <w:basedOn w:val="a"/>
    <w:rsid w:val="00E32F3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AC72D-7447-4DEE-9131-8DE9B7613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</Pages>
  <Words>6509</Words>
  <Characters>37107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Гарипова</dc:creator>
  <cp:keywords/>
  <dc:description/>
  <cp:lastModifiedBy>ПК</cp:lastModifiedBy>
  <cp:revision>69</cp:revision>
  <cp:lastPrinted>2022-10-18T08:15:00Z</cp:lastPrinted>
  <dcterms:created xsi:type="dcterms:W3CDTF">2021-09-30T11:52:00Z</dcterms:created>
  <dcterms:modified xsi:type="dcterms:W3CDTF">2023-10-19T13:32:00Z</dcterms:modified>
</cp:coreProperties>
</file>